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0C6C" w:rsidRPr="00890EC3" w:rsidRDefault="00C201A8" w:rsidP="00F31FA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EC3">
        <w:rPr>
          <w:rFonts w:ascii="Times New Roman" w:hAnsi="Times New Roman" w:cs="Times New Roman"/>
          <w:b/>
          <w:sz w:val="28"/>
          <w:szCs w:val="28"/>
        </w:rPr>
        <w:t>Информация о проделанной работе по фитосанитарному мониторингу вредных организмов, имеющих карантинное значение для основных стран-импортеров российского зерна в</w:t>
      </w:r>
      <w:r w:rsidR="00065D8D" w:rsidRPr="00890EC3">
        <w:rPr>
          <w:rFonts w:ascii="Times New Roman" w:hAnsi="Times New Roman" w:cs="Times New Roman"/>
          <w:b/>
          <w:sz w:val="28"/>
          <w:szCs w:val="28"/>
        </w:rPr>
        <w:t xml:space="preserve"> Красноярском крае на </w:t>
      </w:r>
      <w:r w:rsidR="00F2561B">
        <w:rPr>
          <w:rFonts w:ascii="Times New Roman" w:hAnsi="Times New Roman" w:cs="Times New Roman"/>
          <w:b/>
          <w:sz w:val="28"/>
          <w:szCs w:val="28"/>
        </w:rPr>
        <w:t>11</w:t>
      </w:r>
      <w:r w:rsidR="00E24888">
        <w:rPr>
          <w:rFonts w:ascii="Times New Roman" w:hAnsi="Times New Roman" w:cs="Times New Roman"/>
          <w:b/>
          <w:sz w:val="28"/>
          <w:szCs w:val="28"/>
        </w:rPr>
        <w:t>.</w:t>
      </w:r>
      <w:r w:rsidR="00B209C9">
        <w:rPr>
          <w:rFonts w:ascii="Times New Roman" w:hAnsi="Times New Roman" w:cs="Times New Roman"/>
          <w:b/>
          <w:sz w:val="28"/>
          <w:szCs w:val="28"/>
        </w:rPr>
        <w:t>08</w:t>
      </w:r>
      <w:r w:rsidR="00065D8D" w:rsidRPr="00890EC3">
        <w:rPr>
          <w:rFonts w:ascii="Times New Roman" w:hAnsi="Times New Roman" w:cs="Times New Roman"/>
          <w:b/>
          <w:sz w:val="28"/>
          <w:szCs w:val="28"/>
        </w:rPr>
        <w:t>.202</w:t>
      </w:r>
      <w:r w:rsidR="00E600F6">
        <w:rPr>
          <w:rFonts w:ascii="Times New Roman" w:hAnsi="Times New Roman" w:cs="Times New Roman"/>
          <w:b/>
          <w:sz w:val="28"/>
          <w:szCs w:val="28"/>
        </w:rPr>
        <w:t>5</w:t>
      </w:r>
      <w:r w:rsidR="00342A89" w:rsidRPr="00890EC3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890EC3">
        <w:rPr>
          <w:rFonts w:ascii="Times New Roman" w:hAnsi="Times New Roman" w:cs="Times New Roman"/>
          <w:b/>
          <w:sz w:val="28"/>
          <w:szCs w:val="28"/>
        </w:rPr>
        <w:t>.</w:t>
      </w:r>
    </w:p>
    <w:p w:rsidR="00C201A8" w:rsidRPr="00890EC3" w:rsidRDefault="00C201A8" w:rsidP="00890EC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61B" w:rsidRDefault="00F2561B" w:rsidP="00F2561B">
      <w:pPr>
        <w:spacing w:line="276" w:lineRule="auto"/>
        <w:ind w:firstLine="708"/>
        <w:jc w:val="both"/>
        <w:rPr>
          <w:sz w:val="28"/>
          <w:szCs w:val="28"/>
        </w:rPr>
      </w:pPr>
      <w:r w:rsidRPr="00890EC3">
        <w:rPr>
          <w:sz w:val="28"/>
          <w:szCs w:val="28"/>
        </w:rPr>
        <w:t>Во исполнение поручения Министерства сельского хозяйства Российской Федерации по мониторингу вредных организмов, карантинных для стран-импортеров российского зерна, а также в соответствии с региональным планом</w:t>
      </w:r>
      <w:r>
        <w:rPr>
          <w:sz w:val="28"/>
          <w:szCs w:val="28"/>
        </w:rPr>
        <w:t xml:space="preserve"> </w:t>
      </w:r>
      <w:r w:rsidRPr="00890EC3">
        <w:rPr>
          <w:sz w:val="28"/>
          <w:szCs w:val="28"/>
        </w:rPr>
        <w:t xml:space="preserve">филиал ФГБУ «Россельхозцентр» по Красноярскому краю продолжает работу по данной группе вредных объектов на территории региона. </w:t>
      </w:r>
    </w:p>
    <w:p w:rsidR="00F2561B" w:rsidRPr="00890EC3" w:rsidRDefault="00F2561B" w:rsidP="00F2561B">
      <w:pPr>
        <w:spacing w:line="276" w:lineRule="auto"/>
        <w:ind w:firstLine="708"/>
        <w:jc w:val="both"/>
        <w:rPr>
          <w:sz w:val="28"/>
          <w:szCs w:val="28"/>
        </w:rPr>
      </w:pPr>
      <w:r w:rsidRPr="00890EC3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>11.08</w:t>
      </w:r>
      <w:r w:rsidRPr="00890EC3">
        <w:rPr>
          <w:sz w:val="28"/>
          <w:szCs w:val="28"/>
        </w:rPr>
        <w:t>.25 г. специалисты филиала ФГБУ «Россельхозцентр» по Красноярскому краю продолжают фитосанитарный мониторинг сельскохозяйственных угодий, в том числе на вредные организмы, имеющие карантинное значение для основных стран-импортёров.</w:t>
      </w:r>
      <w:r>
        <w:rPr>
          <w:sz w:val="28"/>
          <w:szCs w:val="28"/>
        </w:rPr>
        <w:t xml:space="preserve"> </w:t>
      </w:r>
      <w:r w:rsidRPr="00890EC3">
        <w:rPr>
          <w:sz w:val="28"/>
          <w:szCs w:val="28"/>
        </w:rPr>
        <w:t xml:space="preserve">Всего в крае обследовано </w:t>
      </w:r>
      <w:r>
        <w:rPr>
          <w:sz w:val="28"/>
          <w:szCs w:val="28"/>
        </w:rPr>
        <w:t>270,</w:t>
      </w:r>
      <w:r w:rsidR="00EC6796">
        <w:rPr>
          <w:sz w:val="28"/>
          <w:szCs w:val="28"/>
        </w:rPr>
        <w:t>42</w:t>
      </w:r>
      <w:r w:rsidRPr="00890EC3">
        <w:rPr>
          <w:sz w:val="28"/>
          <w:szCs w:val="28"/>
        </w:rPr>
        <w:t xml:space="preserve"> тыс. га сельскохозяйственных угодий, занятых экспортными культурами. </w:t>
      </w:r>
      <w:r>
        <w:rPr>
          <w:sz w:val="28"/>
          <w:szCs w:val="28"/>
        </w:rPr>
        <w:t xml:space="preserve">Из них </w:t>
      </w:r>
      <w:r w:rsidRPr="00890EC3">
        <w:rPr>
          <w:sz w:val="28"/>
          <w:szCs w:val="28"/>
        </w:rPr>
        <w:t>на засоренность культур</w:t>
      </w:r>
      <w:r>
        <w:rPr>
          <w:sz w:val="28"/>
          <w:szCs w:val="28"/>
        </w:rPr>
        <w:t xml:space="preserve"> проведено на </w:t>
      </w:r>
      <w:r w:rsidR="00EC6796">
        <w:rPr>
          <w:sz w:val="28"/>
          <w:szCs w:val="28"/>
        </w:rPr>
        <w:t>160,22</w:t>
      </w:r>
      <w:r w:rsidRPr="00890EC3">
        <w:rPr>
          <w:sz w:val="28"/>
          <w:szCs w:val="28"/>
        </w:rPr>
        <w:t xml:space="preserve"> тыс. га, на болезни – </w:t>
      </w:r>
      <w:r>
        <w:rPr>
          <w:sz w:val="28"/>
          <w:szCs w:val="28"/>
        </w:rPr>
        <w:t>96,53</w:t>
      </w:r>
      <w:r w:rsidRPr="00890EC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90EC3">
        <w:rPr>
          <w:sz w:val="28"/>
          <w:szCs w:val="28"/>
        </w:rPr>
        <w:t>га</w:t>
      </w:r>
      <w:r>
        <w:rPr>
          <w:sz w:val="28"/>
          <w:szCs w:val="28"/>
        </w:rPr>
        <w:t>. и на вредителей – 13,67 тыс.га.</w:t>
      </w:r>
    </w:p>
    <w:p w:rsidR="00F2561B" w:rsidRPr="00890EC3" w:rsidRDefault="00F2561B" w:rsidP="00F2561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2561B" w:rsidRPr="00890EC3" w:rsidRDefault="00F2561B" w:rsidP="00F2561B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0EC3">
        <w:rPr>
          <w:rFonts w:ascii="Times New Roman" w:hAnsi="Times New Roman" w:cs="Times New Roman"/>
          <w:b/>
          <w:sz w:val="28"/>
          <w:szCs w:val="28"/>
          <w:lang w:eastAsia="ru-RU"/>
        </w:rPr>
        <w:t>Зерновые колосовые (пшеница, ячмень)</w:t>
      </w:r>
    </w:p>
    <w:p w:rsidR="00F2561B" w:rsidRDefault="00F2561B" w:rsidP="00F256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Оперативный учет сорняков проведен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73,59</w:t>
      </w: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 тыс. га, засорено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47,12 </w:t>
      </w:r>
      <w:r w:rsidRPr="00890EC3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8D017F" w:rsidRPr="008D017F" w:rsidRDefault="00F2561B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9C9">
        <w:rPr>
          <w:rFonts w:ascii="Times New Roman" w:hAnsi="Times New Roman" w:cs="Times New Roman"/>
          <w:sz w:val="28"/>
          <w:szCs w:val="28"/>
        </w:rPr>
        <w:t xml:space="preserve"> </w:t>
      </w:r>
      <w:r w:rsidR="008D017F" w:rsidRPr="008D017F">
        <w:rPr>
          <w:rFonts w:ascii="Times New Roman" w:hAnsi="Times New Roman" w:cs="Times New Roman"/>
          <w:sz w:val="28"/>
          <w:szCs w:val="28"/>
        </w:rPr>
        <w:tab/>
        <w:t xml:space="preserve">Овсюг </w:t>
      </w:r>
      <w:proofErr w:type="gramStart"/>
      <w:r w:rsidR="008D017F" w:rsidRPr="008D017F">
        <w:rPr>
          <w:rFonts w:ascii="Times New Roman" w:hAnsi="Times New Roman" w:cs="Times New Roman"/>
          <w:sz w:val="28"/>
          <w:szCs w:val="28"/>
        </w:rPr>
        <w:t xml:space="preserve">обыкновенный  </w:t>
      </w:r>
      <w:proofErr w:type="spellStart"/>
      <w:r w:rsidR="008D017F" w:rsidRPr="008D017F">
        <w:rPr>
          <w:rFonts w:ascii="Times New Roman" w:hAnsi="Times New Roman" w:cs="Times New Roman"/>
          <w:sz w:val="28"/>
          <w:szCs w:val="28"/>
        </w:rPr>
        <w:t>Avena</w:t>
      </w:r>
      <w:proofErr w:type="spellEnd"/>
      <w:proofErr w:type="gramEnd"/>
      <w:r w:rsidR="008D017F" w:rsidRPr="008D0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17F" w:rsidRPr="008D017F">
        <w:rPr>
          <w:rFonts w:ascii="Times New Roman" w:hAnsi="Times New Roman" w:cs="Times New Roman"/>
          <w:sz w:val="28"/>
          <w:szCs w:val="28"/>
        </w:rPr>
        <w:t>fatua</w:t>
      </w:r>
      <w:proofErr w:type="spellEnd"/>
      <w:r w:rsidR="008D017F" w:rsidRPr="008D017F">
        <w:rPr>
          <w:rFonts w:ascii="Times New Roman" w:hAnsi="Times New Roman" w:cs="Times New Roman"/>
          <w:sz w:val="28"/>
          <w:szCs w:val="28"/>
        </w:rPr>
        <w:t xml:space="preserve"> L.</w:t>
      </w:r>
      <w:r w:rsidR="008D017F" w:rsidRPr="008D017F">
        <w:rPr>
          <w:rFonts w:ascii="Times New Roman" w:hAnsi="Times New Roman" w:cs="Times New Roman"/>
          <w:sz w:val="28"/>
          <w:szCs w:val="28"/>
        </w:rPr>
        <w:tab/>
        <w:t>21,99</w:t>
      </w:r>
      <w:r w:rsidR="00B209C9" w:rsidRPr="00B20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8D017F" w:rsidRPr="008D017F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7F">
        <w:rPr>
          <w:rFonts w:ascii="Times New Roman" w:hAnsi="Times New Roman" w:cs="Times New Roman"/>
          <w:sz w:val="28"/>
          <w:szCs w:val="28"/>
        </w:rPr>
        <w:tab/>
        <w:t xml:space="preserve">Ежовник обыкновенный (куриное просо)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Echinochloa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crusgalli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L.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Beauv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>.</w:t>
      </w:r>
      <w:r w:rsidRPr="008D017F">
        <w:rPr>
          <w:rFonts w:ascii="Times New Roman" w:hAnsi="Times New Roman" w:cs="Times New Roman"/>
          <w:sz w:val="28"/>
          <w:szCs w:val="28"/>
        </w:rPr>
        <w:tab/>
        <w:t>9,33</w:t>
      </w:r>
      <w:r w:rsidR="00B209C9" w:rsidRPr="00B20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8D017F" w:rsidRPr="008D017F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7F">
        <w:rPr>
          <w:rFonts w:ascii="Times New Roman" w:hAnsi="Times New Roman" w:cs="Times New Roman"/>
          <w:sz w:val="28"/>
          <w:szCs w:val="28"/>
        </w:rPr>
        <w:tab/>
        <w:t xml:space="preserve">Пырей ползучий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Elytrigia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repens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(L.)</w:t>
      </w:r>
      <w:r w:rsidRPr="008D017F">
        <w:rPr>
          <w:rFonts w:ascii="Times New Roman" w:hAnsi="Times New Roman" w:cs="Times New Roman"/>
          <w:sz w:val="28"/>
          <w:szCs w:val="28"/>
        </w:rPr>
        <w:tab/>
        <w:t>0,77</w:t>
      </w:r>
      <w:r w:rsidR="00B209C9" w:rsidRPr="00B20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8D017F" w:rsidRPr="008D017F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7F">
        <w:rPr>
          <w:rFonts w:ascii="Times New Roman" w:hAnsi="Times New Roman" w:cs="Times New Roman"/>
          <w:sz w:val="28"/>
          <w:szCs w:val="28"/>
        </w:rPr>
        <w:tab/>
        <w:t xml:space="preserve">Гречишка вьюнковая (горец вьюнковый)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Fallopia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Polygonum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convolvulus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(L.)</w:t>
      </w:r>
      <w:r w:rsidRPr="008D017F">
        <w:rPr>
          <w:rFonts w:ascii="Times New Roman" w:hAnsi="Times New Roman" w:cs="Times New Roman"/>
          <w:sz w:val="28"/>
          <w:szCs w:val="28"/>
        </w:rPr>
        <w:tab/>
        <w:t>6,</w:t>
      </w:r>
      <w:proofErr w:type="gramStart"/>
      <w:r w:rsidRPr="008D017F">
        <w:rPr>
          <w:rFonts w:ascii="Times New Roman" w:hAnsi="Times New Roman" w:cs="Times New Roman"/>
          <w:sz w:val="28"/>
          <w:szCs w:val="28"/>
        </w:rPr>
        <w:t xml:space="preserve">08 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proofErr w:type="gramEnd"/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га</w:t>
      </w:r>
    </w:p>
    <w:p w:rsidR="008D017F" w:rsidRPr="008D017F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7F">
        <w:rPr>
          <w:rFonts w:ascii="Times New Roman" w:hAnsi="Times New Roman" w:cs="Times New Roman"/>
          <w:sz w:val="28"/>
          <w:szCs w:val="28"/>
        </w:rPr>
        <w:tab/>
        <w:t xml:space="preserve">Неслия метельчатая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Neslia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paniculata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ab/>
        <w:t xml:space="preserve">0,43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8D017F" w:rsidRPr="008D017F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7F">
        <w:rPr>
          <w:rFonts w:ascii="Times New Roman" w:hAnsi="Times New Roman" w:cs="Times New Roman"/>
          <w:sz w:val="28"/>
          <w:szCs w:val="28"/>
        </w:rPr>
        <w:tab/>
        <w:t xml:space="preserve">Марь белая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Chenopodium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album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L.</w:t>
      </w:r>
      <w:r w:rsidRPr="008D017F">
        <w:rPr>
          <w:rFonts w:ascii="Times New Roman" w:hAnsi="Times New Roman" w:cs="Times New Roman"/>
          <w:sz w:val="28"/>
          <w:szCs w:val="28"/>
        </w:rPr>
        <w:tab/>
        <w:t>24,94</w:t>
      </w:r>
      <w:r w:rsidR="00B209C9" w:rsidRPr="00B20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8D017F" w:rsidRPr="008D017F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7F">
        <w:rPr>
          <w:rFonts w:ascii="Times New Roman" w:hAnsi="Times New Roman" w:cs="Times New Roman"/>
          <w:sz w:val="28"/>
          <w:szCs w:val="28"/>
        </w:rPr>
        <w:tab/>
        <w:t xml:space="preserve">Подмаренник цепкий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Galium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aparine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L.</w:t>
      </w:r>
      <w:r w:rsidRPr="008D017F">
        <w:rPr>
          <w:rFonts w:ascii="Times New Roman" w:hAnsi="Times New Roman" w:cs="Times New Roman"/>
          <w:sz w:val="28"/>
          <w:szCs w:val="28"/>
        </w:rPr>
        <w:tab/>
        <w:t>17,31</w:t>
      </w:r>
      <w:r w:rsidR="00B209C9" w:rsidRPr="00B20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8D017F" w:rsidRPr="008D017F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7F">
        <w:rPr>
          <w:rFonts w:ascii="Times New Roman" w:hAnsi="Times New Roman" w:cs="Times New Roman"/>
          <w:sz w:val="28"/>
          <w:szCs w:val="28"/>
        </w:rPr>
        <w:tab/>
        <w:t xml:space="preserve">Пикульник ладанниковый (жабрей)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Galeopsis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ladanum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L.</w:t>
      </w:r>
      <w:r w:rsidR="00B209C9">
        <w:rPr>
          <w:rFonts w:ascii="Times New Roman" w:hAnsi="Times New Roman" w:cs="Times New Roman"/>
          <w:sz w:val="28"/>
          <w:szCs w:val="28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</w:rPr>
        <w:t>17,80</w:t>
      </w:r>
      <w:r w:rsidR="00B209C9" w:rsidRPr="00B20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8D017F" w:rsidRPr="008D017F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7F">
        <w:rPr>
          <w:rFonts w:ascii="Times New Roman" w:hAnsi="Times New Roman" w:cs="Times New Roman"/>
          <w:sz w:val="28"/>
          <w:szCs w:val="28"/>
        </w:rPr>
        <w:tab/>
        <w:t xml:space="preserve">Мелколепестник канадский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Erigeron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canadensis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L.</w:t>
      </w:r>
      <w:r w:rsidRPr="008D017F">
        <w:rPr>
          <w:rFonts w:ascii="Times New Roman" w:hAnsi="Times New Roman" w:cs="Times New Roman"/>
          <w:sz w:val="28"/>
          <w:szCs w:val="28"/>
        </w:rPr>
        <w:tab/>
        <w:t>0,08</w:t>
      </w:r>
      <w:r w:rsidR="00B209C9" w:rsidRPr="00B20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8D017F" w:rsidRPr="008D017F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7F">
        <w:rPr>
          <w:rFonts w:ascii="Times New Roman" w:hAnsi="Times New Roman" w:cs="Times New Roman"/>
          <w:sz w:val="28"/>
          <w:szCs w:val="28"/>
        </w:rPr>
        <w:tab/>
        <w:t xml:space="preserve">Щирица жминдовидная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Amaranthus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blitoides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ab/>
        <w:t>0,66</w:t>
      </w:r>
      <w:r w:rsidR="00B209C9" w:rsidRPr="00B20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8D017F" w:rsidRPr="00B209C9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017F">
        <w:rPr>
          <w:rFonts w:ascii="Times New Roman" w:hAnsi="Times New Roman" w:cs="Times New Roman"/>
          <w:sz w:val="28"/>
          <w:szCs w:val="28"/>
        </w:rPr>
        <w:tab/>
        <w:t>Фиалка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8D017F">
        <w:rPr>
          <w:rFonts w:ascii="Times New Roman" w:hAnsi="Times New Roman" w:cs="Times New Roman"/>
          <w:sz w:val="28"/>
          <w:szCs w:val="28"/>
        </w:rPr>
        <w:t>полевая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 xml:space="preserve">  Viola</w:t>
      </w:r>
      <w:proofErr w:type="gramEnd"/>
      <w:r w:rsidRPr="00B209C9">
        <w:rPr>
          <w:rFonts w:ascii="Times New Roman" w:hAnsi="Times New Roman" w:cs="Times New Roman"/>
          <w:sz w:val="28"/>
          <w:szCs w:val="28"/>
          <w:lang w:val="en-US"/>
        </w:rPr>
        <w:t xml:space="preserve"> arvensis </w:t>
      </w:r>
      <w:proofErr w:type="spellStart"/>
      <w:r w:rsidRPr="00B209C9">
        <w:rPr>
          <w:rFonts w:ascii="Times New Roman" w:hAnsi="Times New Roman" w:cs="Times New Roman"/>
          <w:sz w:val="28"/>
          <w:szCs w:val="28"/>
          <w:lang w:val="en-US"/>
        </w:rPr>
        <w:t>Murr</w:t>
      </w:r>
      <w:proofErr w:type="spellEnd"/>
      <w:r w:rsidRPr="00B209C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ab/>
        <w:t>2,35</w:t>
      </w:r>
      <w:r w:rsidR="00B209C9" w:rsidRPr="00B209C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="00B209C9" w:rsidRPr="00B209C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B209C9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9C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D017F">
        <w:rPr>
          <w:rFonts w:ascii="Times New Roman" w:hAnsi="Times New Roman" w:cs="Times New Roman"/>
          <w:sz w:val="28"/>
          <w:szCs w:val="28"/>
        </w:rPr>
        <w:t>Лопух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8D017F">
        <w:rPr>
          <w:rFonts w:ascii="Times New Roman" w:hAnsi="Times New Roman" w:cs="Times New Roman"/>
          <w:sz w:val="28"/>
          <w:szCs w:val="28"/>
        </w:rPr>
        <w:t>репейник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8D017F">
        <w:rPr>
          <w:rFonts w:ascii="Times New Roman" w:hAnsi="Times New Roman" w:cs="Times New Roman"/>
          <w:sz w:val="28"/>
          <w:szCs w:val="28"/>
        </w:rPr>
        <w:t>малый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9C9">
        <w:rPr>
          <w:rFonts w:ascii="Times New Roman" w:hAnsi="Times New Roman" w:cs="Times New Roman"/>
          <w:sz w:val="28"/>
          <w:szCs w:val="28"/>
          <w:lang w:val="en-US"/>
        </w:rPr>
        <w:t>Arctium</w:t>
      </w:r>
      <w:proofErr w:type="spellEnd"/>
      <w:r w:rsidRPr="00B209C9">
        <w:rPr>
          <w:rFonts w:ascii="Times New Roman" w:hAnsi="Times New Roman" w:cs="Times New Roman"/>
          <w:sz w:val="28"/>
          <w:szCs w:val="28"/>
          <w:lang w:val="en-US"/>
        </w:rPr>
        <w:t xml:space="preserve"> minus (Hill)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ab/>
        <w:t>0,14</w:t>
      </w:r>
      <w:r w:rsidR="00B209C9" w:rsidRPr="00B209C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="00B209C9" w:rsidRPr="00B209C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B209C9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9C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D017F">
        <w:rPr>
          <w:rFonts w:ascii="Times New Roman" w:hAnsi="Times New Roman" w:cs="Times New Roman"/>
          <w:sz w:val="28"/>
          <w:szCs w:val="28"/>
        </w:rPr>
        <w:t>Бодяк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</w:rPr>
        <w:t>полевой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 xml:space="preserve"> Cirsium </w:t>
      </w:r>
      <w:proofErr w:type="spellStart"/>
      <w:r w:rsidRPr="00B209C9">
        <w:rPr>
          <w:rFonts w:ascii="Times New Roman" w:hAnsi="Times New Roman" w:cs="Times New Roman"/>
          <w:sz w:val="28"/>
          <w:szCs w:val="28"/>
          <w:lang w:val="en-US"/>
        </w:rPr>
        <w:t>arvense</w:t>
      </w:r>
      <w:proofErr w:type="spellEnd"/>
      <w:r w:rsidRPr="00B209C9">
        <w:rPr>
          <w:rFonts w:ascii="Times New Roman" w:hAnsi="Times New Roman" w:cs="Times New Roman"/>
          <w:sz w:val="28"/>
          <w:szCs w:val="28"/>
          <w:lang w:val="en-US"/>
        </w:rPr>
        <w:tab/>
        <w:t>15,48</w:t>
      </w:r>
      <w:r w:rsidR="00B209C9" w:rsidRPr="00B209C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="00B209C9" w:rsidRPr="00B209C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D017F" w:rsidRPr="00B209C9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9C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D017F">
        <w:rPr>
          <w:rFonts w:ascii="Times New Roman" w:hAnsi="Times New Roman" w:cs="Times New Roman"/>
          <w:sz w:val="28"/>
          <w:szCs w:val="28"/>
        </w:rPr>
        <w:t>Вьюнок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</w:rPr>
        <w:t>полевой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 xml:space="preserve"> Convolvulus arvensis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ab/>
        <w:t>4,27</w:t>
      </w:r>
      <w:r w:rsidR="00B209C9" w:rsidRPr="00B209C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="00B209C9" w:rsidRPr="00B209C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B209C9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9C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D017F">
        <w:rPr>
          <w:rFonts w:ascii="Times New Roman" w:hAnsi="Times New Roman" w:cs="Times New Roman"/>
          <w:sz w:val="28"/>
          <w:szCs w:val="28"/>
        </w:rPr>
        <w:t>Осот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</w:rPr>
        <w:t>полевой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9C9">
        <w:rPr>
          <w:rFonts w:ascii="Times New Roman" w:hAnsi="Times New Roman" w:cs="Times New Roman"/>
          <w:sz w:val="28"/>
          <w:szCs w:val="28"/>
          <w:lang w:val="en-US"/>
        </w:rPr>
        <w:t>Sonchus</w:t>
      </w:r>
      <w:proofErr w:type="spellEnd"/>
      <w:r w:rsidRPr="00B209C9">
        <w:rPr>
          <w:rFonts w:ascii="Times New Roman" w:hAnsi="Times New Roman" w:cs="Times New Roman"/>
          <w:sz w:val="28"/>
          <w:szCs w:val="28"/>
          <w:lang w:val="en-US"/>
        </w:rPr>
        <w:t xml:space="preserve"> arvensis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ab/>
        <w:t>7,62</w:t>
      </w:r>
      <w:r w:rsidR="00B209C9" w:rsidRPr="00B209C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="00B209C9" w:rsidRPr="00B209C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  <w:r w:rsidR="00B209C9" w:rsidRPr="00B209C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="00B209C9" w:rsidRPr="00B209C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B209C9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9C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D017F">
        <w:rPr>
          <w:rFonts w:ascii="Times New Roman" w:hAnsi="Times New Roman" w:cs="Times New Roman"/>
          <w:sz w:val="28"/>
          <w:szCs w:val="28"/>
        </w:rPr>
        <w:t>Льнянка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</w:rPr>
        <w:t>обыкновенная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 xml:space="preserve"> Linaria vulgaris Mill.</w:t>
      </w:r>
      <w:r w:rsidRPr="00B209C9">
        <w:rPr>
          <w:rFonts w:ascii="Times New Roman" w:hAnsi="Times New Roman" w:cs="Times New Roman"/>
          <w:sz w:val="28"/>
          <w:szCs w:val="28"/>
          <w:lang w:val="en-US"/>
        </w:rPr>
        <w:tab/>
        <w:t>1,00</w:t>
      </w:r>
      <w:r w:rsidR="00B209C9" w:rsidRPr="00B209C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="00B209C9" w:rsidRPr="00B209C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EC6796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9C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D017F">
        <w:rPr>
          <w:rFonts w:ascii="Times New Roman" w:hAnsi="Times New Roman" w:cs="Times New Roman"/>
          <w:sz w:val="28"/>
          <w:szCs w:val="28"/>
        </w:rPr>
        <w:t>Щирица</w:t>
      </w:r>
      <w:r w:rsidRPr="00EC67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</w:rPr>
        <w:t>запрокинутая</w:t>
      </w:r>
      <w:r w:rsidRPr="00EC67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6796">
        <w:rPr>
          <w:rFonts w:ascii="Times New Roman" w:hAnsi="Times New Roman" w:cs="Times New Roman"/>
          <w:sz w:val="28"/>
          <w:szCs w:val="28"/>
          <w:lang w:val="en-US"/>
        </w:rPr>
        <w:t>Amaránthus</w:t>
      </w:r>
      <w:proofErr w:type="spellEnd"/>
      <w:r w:rsidRPr="00EC67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6796">
        <w:rPr>
          <w:rFonts w:ascii="Times New Roman" w:hAnsi="Times New Roman" w:cs="Times New Roman"/>
          <w:sz w:val="28"/>
          <w:szCs w:val="28"/>
          <w:lang w:val="en-US"/>
        </w:rPr>
        <w:t>retrofléxus</w:t>
      </w:r>
      <w:proofErr w:type="spellEnd"/>
      <w:r w:rsidRPr="00EC6796">
        <w:rPr>
          <w:rFonts w:ascii="Times New Roman" w:hAnsi="Times New Roman" w:cs="Times New Roman"/>
          <w:sz w:val="28"/>
          <w:szCs w:val="28"/>
          <w:lang w:val="en-US"/>
        </w:rPr>
        <w:tab/>
        <w:t>7,19</w:t>
      </w:r>
      <w:r w:rsidR="00B209C9"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="00B209C9"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9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D017F">
        <w:rPr>
          <w:rFonts w:ascii="Times New Roman" w:hAnsi="Times New Roman" w:cs="Times New Roman"/>
          <w:sz w:val="28"/>
          <w:szCs w:val="28"/>
        </w:rPr>
        <w:t xml:space="preserve">Подорожник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ланцетолистный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Plantago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lanceolata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L.</w:t>
      </w:r>
      <w:r w:rsidRPr="008D017F">
        <w:rPr>
          <w:rFonts w:ascii="Times New Roman" w:hAnsi="Times New Roman" w:cs="Times New Roman"/>
          <w:sz w:val="28"/>
          <w:szCs w:val="28"/>
        </w:rPr>
        <w:tab/>
        <w:t>4,19</w:t>
      </w:r>
      <w:r w:rsidR="00B209C9" w:rsidRPr="00B20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  <w:r w:rsidRPr="008D01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561B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7F">
        <w:rPr>
          <w:rFonts w:ascii="Times New Roman" w:hAnsi="Times New Roman" w:cs="Times New Roman"/>
          <w:sz w:val="28"/>
          <w:szCs w:val="28"/>
        </w:rPr>
        <w:tab/>
        <w:t xml:space="preserve">Щирица запрокинутая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Amaránthus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retrofléxus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ab/>
        <w:t>11,81</w:t>
      </w:r>
      <w:r w:rsidR="00B209C9" w:rsidRPr="00B20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F2561B" w:rsidRDefault="00F2561B" w:rsidP="00F2561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Обследовано на выявление вредителей в посевах зерновых колосовых 12,53 тыс. га, заселено 3,51 тыс. га</w:t>
      </w:r>
    </w:p>
    <w:p w:rsidR="008D017F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7F">
        <w:rPr>
          <w:rFonts w:ascii="Times New Roman" w:hAnsi="Times New Roman" w:cs="Times New Roman"/>
          <w:sz w:val="28"/>
          <w:szCs w:val="28"/>
        </w:rPr>
        <w:tab/>
        <w:t xml:space="preserve">Клоп вредная черепашка Eurygaster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integriceps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ab/>
        <w:t>2,59</w:t>
      </w:r>
      <w:r w:rsidR="00B209C9" w:rsidRPr="00B20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F2561B" w:rsidRDefault="00F2561B" w:rsidP="00F2561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61B" w:rsidRDefault="00F2561B" w:rsidP="00F2561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Обследовано на выявление болезней в посевах пшеницы 90,64 тыс. га, заражено 68,36 тыс. га</w:t>
      </w:r>
    </w:p>
    <w:p w:rsidR="008D017F" w:rsidRPr="008D017F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7F">
        <w:rPr>
          <w:rFonts w:ascii="Times New Roman" w:hAnsi="Times New Roman" w:cs="Times New Roman"/>
          <w:sz w:val="28"/>
          <w:szCs w:val="28"/>
        </w:rPr>
        <w:tab/>
        <w:t xml:space="preserve">Септориоз пшеницы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Septoria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tritici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ab/>
        <w:t>67,71</w:t>
      </w:r>
      <w:r w:rsidR="00B209C9" w:rsidRPr="00B20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8D017F" w:rsidRPr="008D017F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7F">
        <w:rPr>
          <w:rFonts w:ascii="Times New Roman" w:hAnsi="Times New Roman" w:cs="Times New Roman"/>
          <w:sz w:val="28"/>
          <w:szCs w:val="28"/>
        </w:rPr>
        <w:tab/>
        <w:t xml:space="preserve">Альтернариоз зерновых (Alternaria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triticina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>)</w:t>
      </w:r>
      <w:r w:rsidRPr="008D017F">
        <w:rPr>
          <w:rFonts w:ascii="Times New Roman" w:hAnsi="Times New Roman" w:cs="Times New Roman"/>
          <w:sz w:val="28"/>
          <w:szCs w:val="28"/>
        </w:rPr>
        <w:tab/>
        <w:t>0,75</w:t>
      </w:r>
      <w:r w:rsidR="00B209C9" w:rsidRPr="00B20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8D017F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7F">
        <w:rPr>
          <w:rFonts w:ascii="Times New Roman" w:hAnsi="Times New Roman" w:cs="Times New Roman"/>
          <w:sz w:val="28"/>
          <w:szCs w:val="28"/>
        </w:rPr>
        <w:tab/>
        <w:t>Септориоз ячменя (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Septoria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nodorum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>), тыс. га"</w:t>
      </w:r>
      <w:r w:rsidRPr="008D017F">
        <w:rPr>
          <w:rFonts w:ascii="Times New Roman" w:hAnsi="Times New Roman" w:cs="Times New Roman"/>
          <w:sz w:val="28"/>
          <w:szCs w:val="28"/>
        </w:rPr>
        <w:tab/>
        <w:t>8,30</w:t>
      </w:r>
      <w:r w:rsidR="00B209C9" w:rsidRPr="00B20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9C9" w:rsidRPr="008D017F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F2561B" w:rsidRDefault="00F2561B" w:rsidP="00F2561B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2561B" w:rsidRPr="00890EC3" w:rsidRDefault="00F2561B" w:rsidP="00F2561B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0EC3">
        <w:rPr>
          <w:rFonts w:ascii="Times New Roman" w:hAnsi="Times New Roman" w:cs="Times New Roman"/>
          <w:b/>
          <w:sz w:val="28"/>
          <w:szCs w:val="28"/>
          <w:lang w:eastAsia="ru-RU"/>
        </w:rPr>
        <w:t>Зернобобовые (горох посевной)</w:t>
      </w:r>
    </w:p>
    <w:p w:rsidR="00F2561B" w:rsidRDefault="00F2561B" w:rsidP="00F256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Оперативный учет сорняков проведен на 0,08 тыс. га, засорено 0,08 тыс. га 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Овес пустой, овсюг обыкновенный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Avena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fatua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6,18 тыс. 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Ежовник обыкновенный (куриное просо, петушье просо)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Echinochloa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crusgalli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(L.)</w:t>
      </w:r>
      <w:r w:rsidR="00B20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0,90 тыс. 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Пырей ползучий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Elytrigia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repens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L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.)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0,58 тыс. 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Гречишка вьюнковая (горец вьюнковый)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Fallopia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Polygonum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convolvulus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L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.)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0,46 тыс. 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Марь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белая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Chenopodium album L.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>3,47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Подмаренник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цепкий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Galium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aparine L. 4,11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Пикульник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ладанниковый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жабрей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Galeopsis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ladanum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L.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4,13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Ярутка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полевая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Thlaspi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arvense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0,04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Бодяк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полевой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Cirsium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arvense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6,16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Вьюнок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полевой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Convolvulus arvensis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0,50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Льнянка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обыкновенная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Linaria vulgaris Mill.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1,23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Осот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полевой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Sonchus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arvensis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0,75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Подорожник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ланцетолистный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Plantago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lanceolata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L.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0,25 тыс. га</w:t>
      </w:r>
    </w:p>
    <w:p w:rsidR="008D017F" w:rsidRPr="00890EC3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Щирица запрокинутая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Amaránthus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retrofléxus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2,55 тыс. га</w:t>
      </w:r>
    </w:p>
    <w:p w:rsidR="00F2561B" w:rsidRDefault="00F2561B" w:rsidP="00F2561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61B" w:rsidRDefault="00F2561B" w:rsidP="00F2561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C3">
        <w:rPr>
          <w:rFonts w:ascii="Times New Roman" w:hAnsi="Times New Roman" w:cs="Times New Roman"/>
          <w:sz w:val="28"/>
          <w:szCs w:val="28"/>
        </w:rPr>
        <w:t xml:space="preserve">Обследовано на выявление болезней в посевах гороха посевного </w:t>
      </w:r>
      <w:r w:rsidRPr="0006033F">
        <w:rPr>
          <w:rFonts w:ascii="Times New Roman" w:hAnsi="Times New Roman" w:cs="Times New Roman"/>
          <w:sz w:val="28"/>
          <w:szCs w:val="28"/>
        </w:rPr>
        <w:t>4.09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EC3">
        <w:rPr>
          <w:rFonts w:ascii="Times New Roman" w:hAnsi="Times New Roman" w:cs="Times New Roman"/>
          <w:sz w:val="28"/>
          <w:szCs w:val="28"/>
        </w:rPr>
        <w:t xml:space="preserve">тыс. га, заражено </w:t>
      </w:r>
      <w:r w:rsidRPr="0006033F">
        <w:rPr>
          <w:rFonts w:ascii="Times New Roman" w:hAnsi="Times New Roman" w:cs="Times New Roman"/>
          <w:sz w:val="28"/>
          <w:szCs w:val="28"/>
        </w:rPr>
        <w:t>3.29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EC3">
        <w:rPr>
          <w:rFonts w:ascii="Times New Roman" w:hAnsi="Times New Roman" w:cs="Times New Roman"/>
          <w:sz w:val="28"/>
          <w:szCs w:val="28"/>
        </w:rPr>
        <w:t>тыс. га</w:t>
      </w:r>
    </w:p>
    <w:p w:rsidR="008D017F" w:rsidRPr="00890EC3" w:rsidRDefault="008D017F" w:rsidP="008D01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7F">
        <w:rPr>
          <w:rFonts w:ascii="Times New Roman" w:hAnsi="Times New Roman" w:cs="Times New Roman"/>
          <w:sz w:val="28"/>
          <w:szCs w:val="28"/>
        </w:rPr>
        <w:t xml:space="preserve">Фузариозная корневая гниль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Fusarium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</w:rPr>
        <w:t>spp</w:t>
      </w:r>
      <w:proofErr w:type="spellEnd"/>
      <w:r w:rsidRPr="008D01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</w:rPr>
        <w:t>3,29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тыс. га</w:t>
      </w:r>
    </w:p>
    <w:p w:rsidR="00F2561B" w:rsidRDefault="00F2561B" w:rsidP="00F2561B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2561B" w:rsidRPr="00890EC3" w:rsidRDefault="00F2561B" w:rsidP="00F2561B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0EC3">
        <w:rPr>
          <w:rFonts w:ascii="Times New Roman" w:hAnsi="Times New Roman" w:cs="Times New Roman"/>
          <w:b/>
          <w:sz w:val="28"/>
          <w:szCs w:val="28"/>
          <w:lang w:eastAsia="ru-RU"/>
        </w:rPr>
        <w:t>Овёс</w:t>
      </w:r>
    </w:p>
    <w:p w:rsidR="00F2561B" w:rsidRDefault="00F2561B" w:rsidP="00F256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Оперативный учет сорняков проведен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15,59</w:t>
      </w: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тыс. га, засорено </w:t>
      </w:r>
      <w:r>
        <w:rPr>
          <w:rFonts w:ascii="Times New Roman" w:hAnsi="Times New Roman" w:cs="Times New Roman"/>
          <w:sz w:val="28"/>
          <w:szCs w:val="28"/>
          <w:lang w:eastAsia="ru-RU"/>
        </w:rPr>
        <w:t>9,74</w:t>
      </w: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 тыс. га 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Овес пустой, овсюг обыкновенный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Avena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fatua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1,33 тыс. 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Ежовник обыкновенный (куриное просо, петушье просо)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Echinochloa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crusgalli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(L.)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1,96 тыс. 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Пырей ползучий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Elytrigia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repens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L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.)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0,96 тыс. га 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Гречишка вьюнковая (горец вьюнковый)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Fallopia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Polygonum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convolvulus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L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.)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0,96 тыс. 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Марь белая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Chenopodium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album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L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3,02 тыс. 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Подмаренник цепкий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Galium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aparine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L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2,24 тыс. 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Пикульник ладанниковый (жабрей)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Galeopsis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ladanum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L.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5,36 тыс. га 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Ромашка непахучая (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трехреберник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непахучий)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Matricaria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perforata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Merat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Tripleurospermum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inodora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(L.)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0,12 тыс. 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Бодяк полевой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Cirsium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arvense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1,74 тыс. 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Вьюнок полевой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Convolvulus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arvensis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0,75 тыс. 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Льнянка обыкновенная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Linaria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vulgaris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Mill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0,05 тыс. 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Осот полевой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Sonchus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arvensis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2,17 тыс. 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Подорожник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ланцетолистный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Plantago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lanceolata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L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0,16 тыс. га</w:t>
      </w:r>
    </w:p>
    <w:p w:rsidR="008D017F" w:rsidRPr="00890EC3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Щирица запрокинутая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Amaránthus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retrofléxus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1,86 тыс. га</w:t>
      </w:r>
    </w:p>
    <w:p w:rsidR="00F2561B" w:rsidRDefault="00F2561B" w:rsidP="00F2561B">
      <w:pPr>
        <w:pStyle w:val="a3"/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61B" w:rsidRDefault="00F2561B" w:rsidP="00F2561B">
      <w:pPr>
        <w:pStyle w:val="a3"/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крае в рамках «дорожной карты» на посевах овса обследовано 12,53</w:t>
      </w:r>
      <w:r w:rsidRPr="00EB0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га на вредителей, имеющих карантинное значение для основных стран-импортеров, вредители не выявлены.</w:t>
      </w:r>
    </w:p>
    <w:p w:rsidR="00F2561B" w:rsidRDefault="00F2561B" w:rsidP="00F2561B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2561B" w:rsidRPr="00890EC3" w:rsidRDefault="00F2561B" w:rsidP="00F2561B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0EC3">
        <w:rPr>
          <w:rFonts w:ascii="Times New Roman" w:hAnsi="Times New Roman" w:cs="Times New Roman"/>
          <w:b/>
          <w:sz w:val="28"/>
          <w:szCs w:val="28"/>
          <w:lang w:eastAsia="ru-RU"/>
        </w:rPr>
        <w:t>Яровой рапс</w:t>
      </w:r>
    </w:p>
    <w:p w:rsidR="00F2561B" w:rsidRDefault="00F2561B" w:rsidP="00F256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Оперативный учет сорняков проведен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53,</w:t>
      </w:r>
      <w:r w:rsidR="00EC6796">
        <w:rPr>
          <w:rFonts w:ascii="Times New Roman" w:hAnsi="Times New Roman" w:cs="Times New Roman"/>
          <w:sz w:val="28"/>
          <w:szCs w:val="28"/>
          <w:lang w:eastAsia="ru-RU"/>
        </w:rPr>
        <w:t>89</w:t>
      </w: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 тыс. га, засорено </w:t>
      </w:r>
      <w:r>
        <w:rPr>
          <w:rFonts w:ascii="Times New Roman" w:hAnsi="Times New Roman" w:cs="Times New Roman"/>
          <w:sz w:val="28"/>
          <w:szCs w:val="28"/>
          <w:lang w:eastAsia="ru-RU"/>
        </w:rPr>
        <w:t>31,</w:t>
      </w:r>
      <w:r w:rsidR="00EC6796">
        <w:rPr>
          <w:rFonts w:ascii="Times New Roman" w:hAnsi="Times New Roman" w:cs="Times New Roman"/>
          <w:sz w:val="28"/>
          <w:szCs w:val="28"/>
          <w:lang w:eastAsia="ru-RU"/>
        </w:rPr>
        <w:t>84</w:t>
      </w: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 тыс. га 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Мятлик однолетний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Poa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annua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L.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0,30 тыс. 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Овес пустой, овсюг обыкновенный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Avena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fatua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11,13 тыс. 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Ежовник обыкновенный (куриное просо, петушье просо)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Echinochloa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crusgalli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(L.)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9,03 тыс. 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Пырей ползучий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Elytrigia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repens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L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6,22 тыс. га</w:t>
      </w:r>
    </w:p>
    <w:p w:rsidR="008D017F" w:rsidRPr="00EC6796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79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Гречишка</w:t>
      </w:r>
      <w:r w:rsidRPr="00EC6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вьюнковая</w:t>
      </w:r>
      <w:r w:rsidRPr="00EC679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горец</w:t>
      </w:r>
      <w:r w:rsidRPr="00EC6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вьюнковый</w:t>
      </w:r>
      <w:r w:rsidRPr="00EC6796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Fallopia</w:t>
      </w:r>
      <w:proofErr w:type="spellEnd"/>
      <w:r w:rsidRPr="00EC679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Polygonum</w:t>
      </w:r>
      <w:r w:rsidRPr="00EC6796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convolvulus</w:t>
      </w:r>
      <w:r w:rsidRPr="00EC679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L</w:t>
      </w:r>
      <w:r w:rsidRPr="00EC6796">
        <w:rPr>
          <w:rFonts w:ascii="Times New Roman" w:hAnsi="Times New Roman" w:cs="Times New Roman"/>
          <w:sz w:val="28"/>
          <w:szCs w:val="28"/>
          <w:lang w:eastAsia="ru-RU"/>
        </w:rPr>
        <w:t>.)</w:t>
      </w:r>
      <w:r w:rsidRPr="00EC679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2,74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r w:rsidRPr="00EC679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C679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Дымянка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аптечная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Fumaria officinalis L.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0,49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Марь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белая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Chenopodium album L.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20,83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Подмаренник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цепкий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Galium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aparine L.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7,28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Горец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птичий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Polygonum</w:t>
      </w:r>
      <w:proofErr w:type="gram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aviculare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L.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1,73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Горец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почечуйный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Persicaria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maculosa Gray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0,80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Пикульник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обыкновенный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Galeopsis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tetrahit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L.,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ладанниковый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жабрей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Galeopsis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ladanum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L)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17,01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Щирица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жминдовидная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Amaranthus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blitoides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0,57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Пастушья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сумка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Capsella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bursa-pastoris (L.)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1,72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Фиалка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полевая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Viola</w:t>
      </w:r>
      <w:proofErr w:type="gram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arvensis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3,32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  <w:bookmarkStart w:id="0" w:name="_GoBack"/>
      <w:bookmarkEnd w:id="0"/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Ярутка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полевая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Thlaspi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arvense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>1,88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Бодяк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полевой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Cirsium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arvense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11,56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Вьюнок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полевой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Convolvulus arvensis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1,19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Льнянка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обыкновенная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Linaria vulgaris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1,94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Осот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полевой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Sonchus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arvensis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="00EC6796" w:rsidRPr="00EC6796">
        <w:rPr>
          <w:rFonts w:ascii="Times New Roman" w:hAnsi="Times New Roman" w:cs="Times New Roman"/>
          <w:sz w:val="28"/>
          <w:szCs w:val="28"/>
          <w:lang w:val="en-US" w:eastAsia="ru-RU"/>
        </w:rPr>
        <w:t>5,</w:t>
      </w:r>
      <w:proofErr w:type="gramStart"/>
      <w:r w:rsidR="00EC6796"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22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Подорожник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ланцетолистный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Plantago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lanceolata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L.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3,00 тыс. га</w:t>
      </w:r>
    </w:p>
    <w:p w:rsidR="008D017F" w:rsidRPr="00890EC3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Щирица запрокинутая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Amaránthus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retrofléxus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11,39 тыс. га</w:t>
      </w:r>
    </w:p>
    <w:p w:rsidR="00F2561B" w:rsidRDefault="00F2561B" w:rsidP="00F2561B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2561B" w:rsidRPr="00890EC3" w:rsidRDefault="00F2561B" w:rsidP="00F2561B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Лён масличный</w:t>
      </w:r>
    </w:p>
    <w:p w:rsidR="00F2561B" w:rsidRDefault="00F2561B" w:rsidP="00F256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Оперативный учет сорняков проведен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0,60</w:t>
      </w: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 тыс. га, засорен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 вся обследованная площадь.</w:t>
      </w: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D017F" w:rsidRPr="008D017F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Овес пустой, овсюг обыкновенный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Avena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fatua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eastAsia="ru-RU"/>
        </w:rPr>
        <w:tab/>
        <w:t>0,35 тыс. га</w:t>
      </w:r>
    </w:p>
    <w:p w:rsidR="008D017F" w:rsidRPr="00EC6796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C679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Пырей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ползучий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Elytrigia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repens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(L.)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Nevski</w:t>
      </w:r>
      <w:proofErr w:type="spellEnd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ab/>
        <w:t>0,25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EC6796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Марь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белая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Chenopodium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album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L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0,35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EC6796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Бодяк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полевой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Cirsium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arvense</w:t>
      </w:r>
      <w:proofErr w:type="spellEnd"/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0,35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EC6796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Льнянка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обыкновенная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Linaria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vulgaris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Mill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0,35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D017F" w:rsidRPr="00EC6796" w:rsidRDefault="008D017F" w:rsidP="008D01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Осот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полевой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Sonchus</w:t>
      </w:r>
      <w:proofErr w:type="spellEnd"/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017F">
        <w:rPr>
          <w:rFonts w:ascii="Times New Roman" w:hAnsi="Times New Roman" w:cs="Times New Roman"/>
          <w:sz w:val="28"/>
          <w:szCs w:val="28"/>
          <w:lang w:val="en-US" w:eastAsia="ru-RU"/>
        </w:rPr>
        <w:t>arvensis</w:t>
      </w:r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0,35 </w:t>
      </w:r>
      <w:proofErr w:type="spellStart"/>
      <w:r w:rsidRPr="008D017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EC67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D017F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F2561B" w:rsidRPr="00EC6796" w:rsidRDefault="00F2561B" w:rsidP="00F2561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2C2606" w:rsidRPr="00EC6796" w:rsidRDefault="002C2606" w:rsidP="00F2561B">
      <w:pPr>
        <w:spacing w:line="276" w:lineRule="auto"/>
        <w:ind w:firstLine="708"/>
        <w:jc w:val="both"/>
        <w:rPr>
          <w:bCs/>
          <w:sz w:val="28"/>
          <w:szCs w:val="28"/>
          <w:lang w:val="en-US"/>
        </w:rPr>
      </w:pPr>
    </w:p>
    <w:sectPr w:rsidR="002C2606" w:rsidRPr="00EC6796" w:rsidSect="00C201A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00789"/>
    <w:multiLevelType w:val="hybridMultilevel"/>
    <w:tmpl w:val="9A22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A8"/>
    <w:rsid w:val="000326D0"/>
    <w:rsid w:val="000350C8"/>
    <w:rsid w:val="00036AB6"/>
    <w:rsid w:val="00051058"/>
    <w:rsid w:val="0006033F"/>
    <w:rsid w:val="00065D8D"/>
    <w:rsid w:val="000C24D5"/>
    <w:rsid w:val="000F5860"/>
    <w:rsid w:val="000F6A9B"/>
    <w:rsid w:val="000F6E16"/>
    <w:rsid w:val="00114772"/>
    <w:rsid w:val="001A2B23"/>
    <w:rsid w:val="001B685E"/>
    <w:rsid w:val="001E5523"/>
    <w:rsid w:val="0024124A"/>
    <w:rsid w:val="00253359"/>
    <w:rsid w:val="002776D2"/>
    <w:rsid w:val="0028439E"/>
    <w:rsid w:val="0028464A"/>
    <w:rsid w:val="00285080"/>
    <w:rsid w:val="002C2606"/>
    <w:rsid w:val="002E0A05"/>
    <w:rsid w:val="00342A89"/>
    <w:rsid w:val="00452FF5"/>
    <w:rsid w:val="00464AFB"/>
    <w:rsid w:val="004A08A1"/>
    <w:rsid w:val="004D0F48"/>
    <w:rsid w:val="004E50B6"/>
    <w:rsid w:val="004F012E"/>
    <w:rsid w:val="005512D7"/>
    <w:rsid w:val="005D66C0"/>
    <w:rsid w:val="006A74ED"/>
    <w:rsid w:val="006F67BF"/>
    <w:rsid w:val="00705409"/>
    <w:rsid w:val="007060FE"/>
    <w:rsid w:val="0071640D"/>
    <w:rsid w:val="00721A5A"/>
    <w:rsid w:val="007C6458"/>
    <w:rsid w:val="00804571"/>
    <w:rsid w:val="008058FA"/>
    <w:rsid w:val="00821D42"/>
    <w:rsid w:val="0082646B"/>
    <w:rsid w:val="0082660E"/>
    <w:rsid w:val="00840EF2"/>
    <w:rsid w:val="00860CFC"/>
    <w:rsid w:val="008673F3"/>
    <w:rsid w:val="00872705"/>
    <w:rsid w:val="00890EC3"/>
    <w:rsid w:val="008C558C"/>
    <w:rsid w:val="008D017F"/>
    <w:rsid w:val="008F5581"/>
    <w:rsid w:val="00975FCD"/>
    <w:rsid w:val="00992488"/>
    <w:rsid w:val="009E4737"/>
    <w:rsid w:val="00A4633D"/>
    <w:rsid w:val="00A55396"/>
    <w:rsid w:val="00A62D27"/>
    <w:rsid w:val="00A861D1"/>
    <w:rsid w:val="00AF1970"/>
    <w:rsid w:val="00B209C9"/>
    <w:rsid w:val="00B20C6C"/>
    <w:rsid w:val="00B23E64"/>
    <w:rsid w:val="00B2685C"/>
    <w:rsid w:val="00B55DD7"/>
    <w:rsid w:val="00B56CF7"/>
    <w:rsid w:val="00BC08B5"/>
    <w:rsid w:val="00C006CC"/>
    <w:rsid w:val="00C201A8"/>
    <w:rsid w:val="00C814EA"/>
    <w:rsid w:val="00C91DBB"/>
    <w:rsid w:val="00CE600C"/>
    <w:rsid w:val="00CF4DF7"/>
    <w:rsid w:val="00DE4931"/>
    <w:rsid w:val="00DF338A"/>
    <w:rsid w:val="00DF7DE4"/>
    <w:rsid w:val="00E20A8D"/>
    <w:rsid w:val="00E24888"/>
    <w:rsid w:val="00E33035"/>
    <w:rsid w:val="00E35F1B"/>
    <w:rsid w:val="00E600F6"/>
    <w:rsid w:val="00EB013B"/>
    <w:rsid w:val="00EC6796"/>
    <w:rsid w:val="00F207E4"/>
    <w:rsid w:val="00F2561B"/>
    <w:rsid w:val="00F31FAE"/>
    <w:rsid w:val="00F36F74"/>
    <w:rsid w:val="00FB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90A57"/>
  <w15:docId w15:val="{1269104D-61DE-43AC-995F-5AEA2094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1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01A8"/>
    <w:pPr>
      <w:spacing w:after="0" w:line="240" w:lineRule="auto"/>
    </w:pPr>
  </w:style>
  <w:style w:type="table" w:styleId="a5">
    <w:name w:val="Table Grid"/>
    <w:basedOn w:val="a1"/>
    <w:uiPriority w:val="39"/>
    <w:rsid w:val="007C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7C6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Ирина Анатольевна</dc:creator>
  <cp:keywords/>
  <dc:description/>
  <cp:lastModifiedBy>Гришаева Мария Евгеньевна</cp:lastModifiedBy>
  <cp:revision>10</cp:revision>
  <cp:lastPrinted>2024-04-11T06:53:00Z</cp:lastPrinted>
  <dcterms:created xsi:type="dcterms:W3CDTF">2025-06-10T04:07:00Z</dcterms:created>
  <dcterms:modified xsi:type="dcterms:W3CDTF">2025-08-13T00:31:00Z</dcterms:modified>
</cp:coreProperties>
</file>