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23" w:rsidRDefault="00B209AF" w:rsidP="00EC4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AF">
        <w:rPr>
          <w:rFonts w:ascii="Times New Roman" w:hAnsi="Times New Roman" w:cs="Times New Roman"/>
          <w:b/>
          <w:sz w:val="28"/>
          <w:szCs w:val="28"/>
        </w:rPr>
        <w:t>Специалисты органа инспекции Красноярского филиала подтвердили свою комп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209AF">
        <w:rPr>
          <w:rFonts w:ascii="Times New Roman" w:hAnsi="Times New Roman" w:cs="Times New Roman"/>
          <w:b/>
          <w:sz w:val="28"/>
          <w:szCs w:val="28"/>
        </w:rPr>
        <w:t>тентность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</w:tblGrid>
      <w:tr w:rsidR="00B209AF" w:rsidTr="001340B3">
        <w:tc>
          <w:tcPr>
            <w:tcW w:w="3546" w:type="dxa"/>
          </w:tcPr>
          <w:p w:rsidR="00B209AF" w:rsidRDefault="00B209AF" w:rsidP="00EC4D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5500" cy="2647950"/>
                  <wp:effectExtent l="19050" t="0" r="0" b="0"/>
                  <wp:docPr id="1" name="Рисунок 1" descr="C:\Users\Васильева ЕВ\Downloads\IMG-20250724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сильева ЕВ\Downloads\IMG-20250724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739" cy="2652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9AF" w:rsidTr="001340B3">
        <w:tc>
          <w:tcPr>
            <w:tcW w:w="3546" w:type="dxa"/>
          </w:tcPr>
          <w:p w:rsidR="00B209AF" w:rsidRPr="007C2DE4" w:rsidRDefault="00757A46" w:rsidP="00EC4D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C2DE4" w:rsidRPr="007C2D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 Ведущий агроном органа инспекции проводит полевую инспекцию семенных посадок картофеля</w:t>
            </w:r>
          </w:p>
        </w:tc>
      </w:tr>
    </w:tbl>
    <w:p w:rsidR="00B209AF" w:rsidRPr="00A50F96" w:rsidRDefault="00A50F96" w:rsidP="00EC4D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7A46" w:rsidRPr="00A50F96">
        <w:rPr>
          <w:rFonts w:ascii="Times New Roman" w:hAnsi="Times New Roman" w:cs="Times New Roman"/>
          <w:sz w:val="28"/>
          <w:szCs w:val="28"/>
        </w:rPr>
        <w:t xml:space="preserve">Орган инспекции филиала ФГБУ «Россельхозцентр» по Красноярскому краю аккредитовался в 2024 году. Уникальный номер записи в реестре аккредитованных лиц № </w:t>
      </w:r>
      <w:r w:rsidR="00663B6D" w:rsidRPr="00A50F96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663B6D" w:rsidRPr="00A50F96">
        <w:rPr>
          <w:rFonts w:ascii="Times New Roman" w:hAnsi="Times New Roman" w:cs="Times New Roman"/>
          <w:sz w:val="28"/>
          <w:szCs w:val="28"/>
        </w:rPr>
        <w:t>.</w:t>
      </w:r>
      <w:r w:rsidR="00663B6D" w:rsidRPr="00A50F9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63B6D" w:rsidRPr="00A50F96">
        <w:rPr>
          <w:rFonts w:ascii="Times New Roman" w:hAnsi="Times New Roman" w:cs="Times New Roman"/>
          <w:sz w:val="28"/>
          <w:szCs w:val="28"/>
        </w:rPr>
        <w:t>. 710532 от 17.07.2024. В этом году</w:t>
      </w:r>
      <w:r w:rsidR="00B67D44" w:rsidRPr="00A50F96">
        <w:rPr>
          <w:rFonts w:ascii="Times New Roman" w:hAnsi="Times New Roman" w:cs="Times New Roman"/>
          <w:sz w:val="28"/>
          <w:szCs w:val="28"/>
        </w:rPr>
        <w:t xml:space="preserve"> </w:t>
      </w:r>
      <w:r w:rsidR="00663B6D" w:rsidRPr="00A50F96">
        <w:rPr>
          <w:rFonts w:ascii="Times New Roman" w:hAnsi="Times New Roman" w:cs="Times New Roman"/>
          <w:sz w:val="28"/>
          <w:szCs w:val="28"/>
        </w:rPr>
        <w:t xml:space="preserve"> </w:t>
      </w:r>
      <w:r w:rsidR="00EC4D46">
        <w:rPr>
          <w:rFonts w:ascii="Times New Roman" w:hAnsi="Times New Roman" w:cs="Times New Roman"/>
          <w:sz w:val="28"/>
          <w:szCs w:val="28"/>
        </w:rPr>
        <w:t>ОИ подтвердил свою компетентность (п</w:t>
      </w:r>
      <w:r w:rsidR="00663B6D" w:rsidRPr="00A50F96">
        <w:rPr>
          <w:rFonts w:ascii="Times New Roman" w:hAnsi="Times New Roman" w:cs="Times New Roman"/>
          <w:sz w:val="28"/>
          <w:szCs w:val="28"/>
        </w:rPr>
        <w:t xml:space="preserve">риказ № </w:t>
      </w:r>
      <w:r w:rsidR="00EC4D46">
        <w:rPr>
          <w:rFonts w:ascii="Times New Roman" w:hAnsi="Times New Roman" w:cs="Times New Roman"/>
          <w:sz w:val="28"/>
          <w:szCs w:val="28"/>
        </w:rPr>
        <w:t>ПК1-510 от 18.07.2025).</w:t>
      </w:r>
      <w:r w:rsidR="00B67D44" w:rsidRPr="00A50F96">
        <w:rPr>
          <w:rFonts w:ascii="Times New Roman" w:hAnsi="Times New Roman" w:cs="Times New Roman"/>
          <w:sz w:val="28"/>
          <w:szCs w:val="28"/>
        </w:rPr>
        <w:t xml:space="preserve"> </w:t>
      </w:r>
      <w:r w:rsidR="000A150E" w:rsidRPr="00A50F96">
        <w:rPr>
          <w:rFonts w:ascii="Times New Roman" w:hAnsi="Times New Roman" w:cs="Times New Roman"/>
          <w:sz w:val="28"/>
          <w:szCs w:val="28"/>
        </w:rPr>
        <w:t>На сегодня</w:t>
      </w:r>
      <w:r w:rsidR="00F76502" w:rsidRPr="00A50F96">
        <w:rPr>
          <w:rFonts w:ascii="Times New Roman" w:hAnsi="Times New Roman" w:cs="Times New Roman"/>
          <w:sz w:val="28"/>
          <w:szCs w:val="28"/>
        </w:rPr>
        <w:t>шний ден</w:t>
      </w:r>
      <w:r w:rsidR="00B67D44" w:rsidRPr="00A50F96">
        <w:rPr>
          <w:rFonts w:ascii="Times New Roman" w:hAnsi="Times New Roman" w:cs="Times New Roman"/>
          <w:sz w:val="28"/>
          <w:szCs w:val="28"/>
        </w:rPr>
        <w:t xml:space="preserve">ь Орган инспекции </w:t>
      </w:r>
      <w:r w:rsidR="00EC4D46">
        <w:rPr>
          <w:rFonts w:ascii="Times New Roman" w:hAnsi="Times New Roman" w:cs="Times New Roman"/>
          <w:sz w:val="28"/>
          <w:szCs w:val="28"/>
        </w:rPr>
        <w:t>филиала ФГБУ «</w:t>
      </w:r>
      <w:proofErr w:type="spellStart"/>
      <w:r w:rsidR="00EC4D46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EC4D46">
        <w:rPr>
          <w:rFonts w:ascii="Times New Roman" w:hAnsi="Times New Roman" w:cs="Times New Roman"/>
          <w:sz w:val="28"/>
          <w:szCs w:val="28"/>
        </w:rPr>
        <w:t xml:space="preserve">» по Красноярскому краю </w:t>
      </w:r>
      <w:r w:rsidR="00B67D44" w:rsidRPr="00A50F96">
        <w:rPr>
          <w:rFonts w:ascii="Times New Roman" w:hAnsi="Times New Roman" w:cs="Times New Roman"/>
          <w:sz w:val="28"/>
          <w:szCs w:val="28"/>
        </w:rPr>
        <w:t>единственный в Сибирском Федеральном округе имеет аккредитацию.</w:t>
      </w:r>
    </w:p>
    <w:p w:rsidR="00B67D44" w:rsidRPr="00A50F96" w:rsidRDefault="00B67D44" w:rsidP="00EC4D46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F96">
        <w:rPr>
          <w:rFonts w:ascii="Times New Roman" w:hAnsi="Times New Roman" w:cs="Times New Roman"/>
          <w:sz w:val="28"/>
          <w:szCs w:val="28"/>
        </w:rPr>
        <w:t xml:space="preserve">     В область аккредитации включены отбор проб, посевные и сортовые качества семян, ГМО в семенах и посевах сельскохозяйственных культур. Испытания семян в органе инспекции не проводятся. По заявке </w:t>
      </w:r>
      <w:proofErr w:type="spellStart"/>
      <w:r w:rsidRPr="00A50F96">
        <w:rPr>
          <w:rFonts w:ascii="Times New Roman" w:hAnsi="Times New Roman" w:cs="Times New Roman"/>
          <w:sz w:val="28"/>
          <w:szCs w:val="28"/>
        </w:rPr>
        <w:t>сельхозтоваропроизводителя</w:t>
      </w:r>
      <w:proofErr w:type="spellEnd"/>
      <w:r w:rsidRPr="00A50F96">
        <w:rPr>
          <w:rFonts w:ascii="Times New Roman" w:hAnsi="Times New Roman" w:cs="Times New Roman"/>
          <w:sz w:val="28"/>
          <w:szCs w:val="28"/>
        </w:rPr>
        <w:t xml:space="preserve"> специалисты органа инспекции выезжают на отбор проб, после согласования с заказчи</w:t>
      </w:r>
      <w:r w:rsidR="00EC4D46">
        <w:rPr>
          <w:rFonts w:ascii="Times New Roman" w:hAnsi="Times New Roman" w:cs="Times New Roman"/>
          <w:sz w:val="28"/>
          <w:szCs w:val="28"/>
        </w:rPr>
        <w:t>ком даты и времени</w:t>
      </w:r>
      <w:r w:rsidRPr="00A50F96">
        <w:rPr>
          <w:rFonts w:ascii="Times New Roman" w:hAnsi="Times New Roman" w:cs="Times New Roman"/>
          <w:sz w:val="28"/>
          <w:szCs w:val="28"/>
        </w:rPr>
        <w:t xml:space="preserve"> отбора. Затем подготовленные образцы передаются в аккредитованную испытательную лабораторию филиала или в другую аккредитованную лабораторию по желанию заказчика. На основании Протокола испытаний образцов семян, посадочного материала или вегетати</w:t>
      </w:r>
      <w:r w:rsidR="001340B3">
        <w:rPr>
          <w:rFonts w:ascii="Times New Roman" w:hAnsi="Times New Roman" w:cs="Times New Roman"/>
          <w:sz w:val="28"/>
          <w:szCs w:val="28"/>
        </w:rPr>
        <w:t>в</w:t>
      </w:r>
      <w:r w:rsidRPr="00A50F96">
        <w:rPr>
          <w:rFonts w:ascii="Times New Roman" w:hAnsi="Times New Roman" w:cs="Times New Roman"/>
          <w:sz w:val="28"/>
          <w:szCs w:val="28"/>
        </w:rPr>
        <w:t>ных частей растений органом инспекции оформляется Протокол инспекции или Заключение.</w:t>
      </w:r>
    </w:p>
    <w:p w:rsidR="00B67D44" w:rsidRPr="00A50F96" w:rsidRDefault="00A50F96" w:rsidP="00EC4D46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F96">
        <w:rPr>
          <w:rFonts w:ascii="Times New Roman" w:hAnsi="Times New Roman" w:cs="Times New Roman"/>
          <w:sz w:val="28"/>
          <w:szCs w:val="28"/>
        </w:rPr>
        <w:t xml:space="preserve">  </w:t>
      </w:r>
      <w:r w:rsidR="001340B3">
        <w:rPr>
          <w:rFonts w:ascii="Times New Roman" w:hAnsi="Times New Roman" w:cs="Times New Roman"/>
          <w:sz w:val="28"/>
          <w:szCs w:val="28"/>
        </w:rPr>
        <w:t xml:space="preserve"> </w:t>
      </w:r>
      <w:r w:rsidRPr="00A50F96">
        <w:rPr>
          <w:rFonts w:ascii="Times New Roman" w:hAnsi="Times New Roman" w:cs="Times New Roman"/>
          <w:sz w:val="28"/>
          <w:szCs w:val="28"/>
        </w:rPr>
        <w:t xml:space="preserve">   </w:t>
      </w:r>
      <w:r w:rsidR="00B67D44" w:rsidRPr="00A50F96">
        <w:rPr>
          <w:rFonts w:ascii="Times New Roman" w:hAnsi="Times New Roman" w:cs="Times New Roman"/>
          <w:sz w:val="28"/>
          <w:szCs w:val="28"/>
        </w:rPr>
        <w:t>Полевую инспекцию (апробацию) проводят непосредственно специалисты органа инспекции</w:t>
      </w:r>
      <w:r w:rsidRPr="00A50F96">
        <w:rPr>
          <w:rFonts w:ascii="Times New Roman" w:hAnsi="Times New Roman" w:cs="Times New Roman"/>
          <w:sz w:val="28"/>
          <w:szCs w:val="28"/>
        </w:rPr>
        <w:t xml:space="preserve"> </w:t>
      </w:r>
      <w:r w:rsidR="00B67D44" w:rsidRPr="00A50F96">
        <w:rPr>
          <w:rFonts w:ascii="Times New Roman" w:hAnsi="Times New Roman" w:cs="Times New Roman"/>
          <w:sz w:val="28"/>
          <w:szCs w:val="28"/>
        </w:rPr>
        <w:t>по з</w:t>
      </w:r>
      <w:r w:rsidRPr="00A50F96">
        <w:rPr>
          <w:rFonts w:ascii="Times New Roman" w:hAnsi="Times New Roman" w:cs="Times New Roman"/>
          <w:sz w:val="28"/>
          <w:szCs w:val="28"/>
        </w:rPr>
        <w:t>аявкам от заказчико</w:t>
      </w:r>
      <w:r w:rsidR="001340B3">
        <w:rPr>
          <w:rFonts w:ascii="Times New Roman" w:hAnsi="Times New Roman" w:cs="Times New Roman"/>
          <w:sz w:val="28"/>
          <w:szCs w:val="28"/>
        </w:rPr>
        <w:t>в</w:t>
      </w:r>
      <w:r w:rsidRPr="00A50F96">
        <w:rPr>
          <w:rFonts w:ascii="Times New Roman" w:hAnsi="Times New Roman" w:cs="Times New Roman"/>
          <w:sz w:val="28"/>
          <w:szCs w:val="28"/>
        </w:rPr>
        <w:t xml:space="preserve">, </w:t>
      </w:r>
      <w:r w:rsidR="001340B3" w:rsidRPr="00A50F96">
        <w:rPr>
          <w:rFonts w:ascii="Times New Roman" w:hAnsi="Times New Roman" w:cs="Times New Roman"/>
          <w:sz w:val="28"/>
          <w:szCs w:val="28"/>
        </w:rPr>
        <w:t>предварительно</w:t>
      </w:r>
      <w:r w:rsidRPr="00A50F96">
        <w:rPr>
          <w:rFonts w:ascii="Times New Roman" w:hAnsi="Times New Roman" w:cs="Times New Roman"/>
          <w:sz w:val="28"/>
          <w:szCs w:val="28"/>
        </w:rPr>
        <w:t xml:space="preserve"> согласовав д</w:t>
      </w:r>
      <w:r w:rsidR="001340B3">
        <w:rPr>
          <w:rFonts w:ascii="Times New Roman" w:hAnsi="Times New Roman" w:cs="Times New Roman"/>
          <w:sz w:val="28"/>
          <w:szCs w:val="28"/>
        </w:rPr>
        <w:t>ату и время выезда</w:t>
      </w:r>
      <w:r w:rsidRPr="00A50F96">
        <w:rPr>
          <w:rFonts w:ascii="Times New Roman" w:hAnsi="Times New Roman" w:cs="Times New Roman"/>
          <w:sz w:val="28"/>
          <w:szCs w:val="28"/>
        </w:rPr>
        <w:t>.</w:t>
      </w:r>
      <w:r w:rsidR="00B67D44" w:rsidRPr="00A50F96">
        <w:rPr>
          <w:rFonts w:ascii="Times New Roman" w:hAnsi="Times New Roman" w:cs="Times New Roman"/>
          <w:sz w:val="28"/>
          <w:szCs w:val="28"/>
        </w:rPr>
        <w:t xml:space="preserve"> По результатам проведенной инспекции </w:t>
      </w:r>
      <w:r w:rsidRPr="00A50F96">
        <w:rPr>
          <w:rFonts w:ascii="Times New Roman" w:hAnsi="Times New Roman" w:cs="Times New Roman"/>
          <w:sz w:val="28"/>
          <w:szCs w:val="28"/>
        </w:rPr>
        <w:t xml:space="preserve">выдается Акт апробации (полевой инспекции) или Акт выбраковки. </w:t>
      </w:r>
    </w:p>
    <w:p w:rsidR="001340B3" w:rsidRDefault="001340B3" w:rsidP="00EC4D46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0F96" w:rsidRPr="00A50F96">
        <w:rPr>
          <w:rFonts w:ascii="Times New Roman" w:hAnsi="Times New Roman" w:cs="Times New Roman"/>
          <w:sz w:val="28"/>
          <w:szCs w:val="28"/>
        </w:rPr>
        <w:t>Для повышения своей квалификации спец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0F96" w:rsidRPr="00A50F96">
        <w:rPr>
          <w:rFonts w:ascii="Times New Roman" w:hAnsi="Times New Roman" w:cs="Times New Roman"/>
          <w:sz w:val="28"/>
          <w:szCs w:val="28"/>
        </w:rPr>
        <w:t>алисты органа инспекции регулярно проходят обучение на курсах повышения квалификации как по отбору проб и апробации, так и по менеджменту, внутреннему аудиту</w:t>
      </w:r>
      <w:r>
        <w:rPr>
          <w:rFonts w:ascii="Times New Roman" w:hAnsi="Times New Roman" w:cs="Times New Roman"/>
          <w:sz w:val="28"/>
          <w:szCs w:val="28"/>
        </w:rPr>
        <w:t>, анализу со стороны руководства и т.д.</w:t>
      </w:r>
    </w:p>
    <w:p w:rsidR="00A50F96" w:rsidRPr="001340B3" w:rsidRDefault="001340B3" w:rsidP="00EC4D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Наступила горячая пора для </w:t>
      </w:r>
      <w:r w:rsidR="00EC4D46">
        <w:rPr>
          <w:rFonts w:ascii="Times New Roman" w:hAnsi="Times New Roman" w:cs="Times New Roman"/>
          <w:sz w:val="28"/>
          <w:szCs w:val="28"/>
        </w:rPr>
        <w:t xml:space="preserve">специалистов, </w:t>
      </w:r>
      <w:r>
        <w:rPr>
          <w:rFonts w:ascii="Times New Roman" w:hAnsi="Times New Roman" w:cs="Times New Roman"/>
          <w:sz w:val="28"/>
          <w:szCs w:val="28"/>
        </w:rPr>
        <w:t>они практически ежедневно выезжают на апробацию сортовых посадок картофеля, семенных посевов многолетних трав, подходят ячмень и ранние сорта пшеницы яровой и озимой.</w:t>
      </w:r>
    </w:p>
    <w:sectPr w:rsidR="00A50F96" w:rsidRPr="001340B3" w:rsidSect="001340B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9AF"/>
    <w:rsid w:val="000A150E"/>
    <w:rsid w:val="001340B3"/>
    <w:rsid w:val="002F7403"/>
    <w:rsid w:val="00663B6D"/>
    <w:rsid w:val="006A3F23"/>
    <w:rsid w:val="00757A46"/>
    <w:rsid w:val="007C2DE4"/>
    <w:rsid w:val="008A04FE"/>
    <w:rsid w:val="00A50F96"/>
    <w:rsid w:val="00B209AF"/>
    <w:rsid w:val="00B67D44"/>
    <w:rsid w:val="00DF7AF3"/>
    <w:rsid w:val="00EC4D46"/>
    <w:rsid w:val="00F7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28315-D7E8-414E-A20E-FA121EAD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ЕВ</dc:creator>
  <cp:keywords/>
  <dc:description/>
  <cp:lastModifiedBy>Малинникова АА</cp:lastModifiedBy>
  <cp:revision>5</cp:revision>
  <dcterms:created xsi:type="dcterms:W3CDTF">2025-07-24T09:59:00Z</dcterms:created>
  <dcterms:modified xsi:type="dcterms:W3CDTF">2025-07-25T09:04:00Z</dcterms:modified>
</cp:coreProperties>
</file>