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A8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A8">
        <w:rPr>
          <w:rFonts w:ascii="Times New Roman" w:hAnsi="Times New Roman" w:cs="Times New Roman"/>
          <w:b/>
          <w:sz w:val="32"/>
          <w:szCs w:val="32"/>
        </w:rPr>
        <w:t>Информация о проделанной работе по фитосанитарному мониторингу вредных организмов, имеющих карантинн</w:t>
      </w:r>
      <w:r>
        <w:rPr>
          <w:rFonts w:ascii="Times New Roman" w:hAnsi="Times New Roman" w:cs="Times New Roman"/>
          <w:b/>
          <w:sz w:val="32"/>
          <w:szCs w:val="32"/>
        </w:rPr>
        <w:t>ое значение для основных стран-</w:t>
      </w:r>
      <w:r w:rsidRPr="00C201A8">
        <w:rPr>
          <w:rFonts w:ascii="Times New Roman" w:hAnsi="Times New Roman" w:cs="Times New Roman"/>
          <w:b/>
          <w:sz w:val="32"/>
          <w:szCs w:val="32"/>
        </w:rPr>
        <w:t xml:space="preserve">импортеров российского зерна </w:t>
      </w:r>
    </w:p>
    <w:p w:rsidR="00B20C6C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A8">
        <w:rPr>
          <w:rFonts w:ascii="Times New Roman" w:hAnsi="Times New Roman" w:cs="Times New Roman"/>
          <w:b/>
          <w:sz w:val="32"/>
          <w:szCs w:val="32"/>
        </w:rPr>
        <w:t>в</w:t>
      </w:r>
      <w:r w:rsidR="00065D8D">
        <w:rPr>
          <w:rFonts w:ascii="Times New Roman" w:hAnsi="Times New Roman" w:cs="Times New Roman"/>
          <w:b/>
          <w:sz w:val="32"/>
          <w:szCs w:val="32"/>
        </w:rPr>
        <w:t xml:space="preserve"> Красноярском крае на 1</w:t>
      </w:r>
      <w:r w:rsidR="00E17D07">
        <w:rPr>
          <w:rFonts w:ascii="Times New Roman" w:hAnsi="Times New Roman" w:cs="Times New Roman"/>
          <w:b/>
          <w:sz w:val="32"/>
          <w:szCs w:val="32"/>
        </w:rPr>
        <w:t>0</w:t>
      </w:r>
      <w:r w:rsidR="00065D8D">
        <w:rPr>
          <w:rFonts w:ascii="Times New Roman" w:hAnsi="Times New Roman" w:cs="Times New Roman"/>
          <w:b/>
          <w:sz w:val="32"/>
          <w:szCs w:val="32"/>
        </w:rPr>
        <w:t>.0</w:t>
      </w:r>
      <w:r w:rsidR="00CF4DF7">
        <w:rPr>
          <w:rFonts w:ascii="Times New Roman" w:hAnsi="Times New Roman" w:cs="Times New Roman"/>
          <w:b/>
          <w:sz w:val="32"/>
          <w:szCs w:val="32"/>
        </w:rPr>
        <w:t>3</w:t>
      </w:r>
      <w:r w:rsidR="00065D8D">
        <w:rPr>
          <w:rFonts w:ascii="Times New Roman" w:hAnsi="Times New Roman" w:cs="Times New Roman"/>
          <w:b/>
          <w:sz w:val="32"/>
          <w:szCs w:val="32"/>
        </w:rPr>
        <w:t>.202</w:t>
      </w:r>
      <w:r w:rsidR="00E17D07">
        <w:rPr>
          <w:rFonts w:ascii="Times New Roman" w:hAnsi="Times New Roman" w:cs="Times New Roman"/>
          <w:b/>
          <w:sz w:val="32"/>
          <w:szCs w:val="32"/>
        </w:rPr>
        <w:t>5</w:t>
      </w:r>
      <w:r w:rsidRPr="00C201A8">
        <w:rPr>
          <w:rFonts w:ascii="Times New Roman" w:hAnsi="Times New Roman" w:cs="Times New Roman"/>
          <w:b/>
          <w:sz w:val="32"/>
          <w:szCs w:val="32"/>
        </w:rPr>
        <w:t>.</w:t>
      </w:r>
    </w:p>
    <w:p w:rsidR="00C201A8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7E4" w:rsidRDefault="00F207E4" w:rsidP="00B55DD7">
      <w:pPr>
        <w:spacing w:line="276" w:lineRule="auto"/>
        <w:ind w:firstLine="708"/>
        <w:jc w:val="both"/>
        <w:rPr>
          <w:sz w:val="28"/>
          <w:szCs w:val="28"/>
        </w:rPr>
      </w:pPr>
      <w:r w:rsidRPr="00C201A8">
        <w:rPr>
          <w:sz w:val="28"/>
          <w:szCs w:val="28"/>
        </w:rPr>
        <w:t>Во исполнение поручения Минис</w:t>
      </w:r>
      <w:r w:rsidR="007C5D9D">
        <w:rPr>
          <w:sz w:val="28"/>
          <w:szCs w:val="28"/>
        </w:rPr>
        <w:t>терства</w:t>
      </w:r>
      <w:r w:rsidRPr="00C201A8">
        <w:rPr>
          <w:sz w:val="28"/>
          <w:szCs w:val="28"/>
        </w:rPr>
        <w:t xml:space="preserve"> сельского хозяйства Российской Федерации по мониторингу вредных организмов, карантинных для стран-импортеров российского зерна, а также в соответствии с </w:t>
      </w:r>
      <w:r w:rsidR="000F6E16">
        <w:rPr>
          <w:sz w:val="28"/>
          <w:szCs w:val="28"/>
        </w:rPr>
        <w:t>р</w:t>
      </w:r>
      <w:r w:rsidRPr="00C201A8">
        <w:rPr>
          <w:sz w:val="28"/>
          <w:szCs w:val="28"/>
        </w:rPr>
        <w:t>егиональным планом филиал ФГБУ «Россельхозцентр» по Красноярскому краю продолжает работу по данной группе вредных объектов на территории региона. В настоящее время специалисты филиала ведут проверку фитосанитарного состояния семян зерновых и зернобобовых культур, в т.ч. предназначенных на эк</w:t>
      </w:r>
      <w:r w:rsidR="000F5860">
        <w:rPr>
          <w:sz w:val="28"/>
          <w:szCs w:val="28"/>
        </w:rPr>
        <w:t xml:space="preserve">спорт. На </w:t>
      </w:r>
      <w:r w:rsidR="00E17D07">
        <w:rPr>
          <w:sz w:val="28"/>
          <w:szCs w:val="28"/>
        </w:rPr>
        <w:t>10</w:t>
      </w:r>
      <w:r w:rsidR="000F5860">
        <w:rPr>
          <w:sz w:val="28"/>
          <w:szCs w:val="28"/>
        </w:rPr>
        <w:t>.0</w:t>
      </w:r>
      <w:r w:rsidR="005D66C0">
        <w:rPr>
          <w:sz w:val="28"/>
          <w:szCs w:val="28"/>
        </w:rPr>
        <w:t>3</w:t>
      </w:r>
      <w:r w:rsidR="000F5860">
        <w:rPr>
          <w:sz w:val="28"/>
          <w:szCs w:val="28"/>
        </w:rPr>
        <w:t>.</w:t>
      </w:r>
      <w:r w:rsidR="007C5D9D">
        <w:rPr>
          <w:sz w:val="28"/>
          <w:szCs w:val="28"/>
        </w:rPr>
        <w:t>2025</w:t>
      </w:r>
      <w:r w:rsidRPr="00C201A8">
        <w:rPr>
          <w:sz w:val="28"/>
          <w:szCs w:val="28"/>
        </w:rPr>
        <w:t xml:space="preserve"> исследовано </w:t>
      </w:r>
      <w:r w:rsidRPr="00B55DD7">
        <w:rPr>
          <w:sz w:val="28"/>
          <w:szCs w:val="28"/>
        </w:rPr>
        <w:t xml:space="preserve">порядка </w:t>
      </w:r>
      <w:r w:rsidR="00E17D07">
        <w:rPr>
          <w:sz w:val="28"/>
          <w:szCs w:val="28"/>
        </w:rPr>
        <w:t>111,89</w:t>
      </w:r>
      <w:r w:rsidRPr="00B55DD7">
        <w:rPr>
          <w:sz w:val="28"/>
          <w:szCs w:val="28"/>
        </w:rPr>
        <w:t xml:space="preserve"> тыс.</w:t>
      </w:r>
      <w:r w:rsidR="007C5D9D">
        <w:rPr>
          <w:sz w:val="28"/>
          <w:szCs w:val="28"/>
        </w:rPr>
        <w:t xml:space="preserve"> </w:t>
      </w:r>
      <w:r w:rsidRPr="00B55DD7">
        <w:rPr>
          <w:sz w:val="28"/>
          <w:szCs w:val="28"/>
        </w:rPr>
        <w:t>т семенного материала.</w:t>
      </w:r>
    </w:p>
    <w:p w:rsidR="00E17D07" w:rsidRDefault="00E17D07" w:rsidP="00E17D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7C5D9D">
        <w:rPr>
          <w:sz w:val="28"/>
          <w:szCs w:val="28"/>
        </w:rPr>
        <w:t> </w:t>
      </w:r>
      <w:r>
        <w:rPr>
          <w:sz w:val="28"/>
          <w:szCs w:val="28"/>
        </w:rPr>
        <w:t>3 регионального плана мероприятий (дорожная карта) филиалом</w:t>
      </w:r>
      <w:r w:rsidRPr="00E20A8D">
        <w:rPr>
          <w:sz w:val="28"/>
          <w:szCs w:val="28"/>
        </w:rPr>
        <w:t xml:space="preserve"> </w:t>
      </w:r>
      <w:r w:rsidRPr="00C201A8">
        <w:rPr>
          <w:sz w:val="28"/>
          <w:szCs w:val="28"/>
        </w:rPr>
        <w:t>ФГБУ «</w:t>
      </w:r>
      <w:proofErr w:type="spellStart"/>
      <w:r w:rsidRPr="00C201A8">
        <w:rPr>
          <w:sz w:val="28"/>
          <w:szCs w:val="28"/>
        </w:rPr>
        <w:t>Россельхозцентр</w:t>
      </w:r>
      <w:proofErr w:type="spellEnd"/>
      <w:r w:rsidRPr="00C201A8">
        <w:rPr>
          <w:sz w:val="28"/>
          <w:szCs w:val="28"/>
        </w:rPr>
        <w:t>» по Красноярскому краю</w:t>
      </w:r>
      <w:r>
        <w:rPr>
          <w:sz w:val="28"/>
          <w:szCs w:val="28"/>
        </w:rPr>
        <w:t xml:space="preserve"> разработан и размещен «</w:t>
      </w:r>
      <w:r w:rsidRPr="00E20A8D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E20A8D">
        <w:rPr>
          <w:sz w:val="28"/>
          <w:szCs w:val="28"/>
        </w:rPr>
        <w:t>мероприятий по защите растений, направленных на уничтожение вредных организмов,</w:t>
      </w:r>
      <w:r>
        <w:rPr>
          <w:sz w:val="28"/>
          <w:szCs w:val="28"/>
        </w:rPr>
        <w:t xml:space="preserve"> </w:t>
      </w:r>
      <w:r w:rsidRPr="00E20A8D">
        <w:rPr>
          <w:sz w:val="28"/>
          <w:szCs w:val="28"/>
        </w:rPr>
        <w:t>имеющих карантинное значение для стран</w:t>
      </w:r>
      <w:r w:rsidR="007C5D9D">
        <w:rPr>
          <w:sz w:val="28"/>
          <w:szCs w:val="28"/>
        </w:rPr>
        <w:t>-</w:t>
      </w:r>
      <w:r w:rsidRPr="00E20A8D">
        <w:rPr>
          <w:sz w:val="28"/>
          <w:szCs w:val="28"/>
        </w:rPr>
        <w:t>импортеров в Красноярском крае</w:t>
      </w:r>
      <w:r>
        <w:rPr>
          <w:sz w:val="28"/>
          <w:szCs w:val="28"/>
        </w:rPr>
        <w:t xml:space="preserve">» на сайте </w:t>
      </w:r>
      <w:r w:rsidRPr="008F42F2">
        <w:rPr>
          <w:sz w:val="28"/>
          <w:szCs w:val="28"/>
          <w:lang w:val="en-US"/>
        </w:rPr>
        <w:t>http</w:t>
      </w:r>
      <w:r w:rsidR="007C5D9D">
        <w:rPr>
          <w:sz w:val="28"/>
          <w:szCs w:val="28"/>
          <w:lang w:val="en-US"/>
        </w:rPr>
        <w:t>s</w:t>
      </w:r>
      <w:r w:rsidRPr="008F42F2">
        <w:rPr>
          <w:sz w:val="28"/>
          <w:szCs w:val="28"/>
        </w:rPr>
        <w:t>://</w:t>
      </w:r>
      <w:proofErr w:type="spellStart"/>
      <w:r w:rsidRPr="008F42F2">
        <w:rPr>
          <w:sz w:val="28"/>
          <w:szCs w:val="28"/>
          <w:lang w:val="en-US"/>
        </w:rPr>
        <w:t>rsc</w:t>
      </w:r>
      <w:proofErr w:type="spellEnd"/>
      <w:r w:rsidRPr="008F42F2">
        <w:rPr>
          <w:sz w:val="28"/>
          <w:szCs w:val="28"/>
        </w:rPr>
        <w:t>024.</w:t>
      </w:r>
      <w:proofErr w:type="spellStart"/>
      <w:r w:rsidRPr="008F42F2">
        <w:rPr>
          <w:sz w:val="28"/>
          <w:szCs w:val="28"/>
          <w:lang w:val="en-US"/>
        </w:rPr>
        <w:t>ru</w:t>
      </w:r>
      <w:proofErr w:type="spellEnd"/>
      <w:r w:rsidRPr="00DD6192">
        <w:rPr>
          <w:sz w:val="28"/>
          <w:szCs w:val="28"/>
        </w:rPr>
        <w:t>.</w:t>
      </w:r>
      <w:r>
        <w:rPr>
          <w:sz w:val="28"/>
          <w:szCs w:val="28"/>
        </w:rPr>
        <w:t xml:space="preserve"> Также согласно п.</w:t>
      </w:r>
      <w:r w:rsidR="007C5D9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5 регионального плана мероприятий (дорожная карта) об информировании сельскохозяйственных товаропроизводителей был выпущен информационный листок с обновленным перечнем вредных организмов, имеющих карантинное значение для основных стран-импортеров российского зерна, распространенных на территории Красноярского края. </w:t>
      </w:r>
    </w:p>
    <w:p w:rsidR="00F207E4" w:rsidRPr="00E20A8D" w:rsidRDefault="00E17D07" w:rsidP="007C5D9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Филиалом п</w:t>
      </w:r>
      <w:r w:rsidRPr="00C201A8">
        <w:rPr>
          <w:bCs/>
          <w:sz w:val="28"/>
          <w:szCs w:val="28"/>
        </w:rPr>
        <w:t xml:space="preserve">ланируется проведение фитосанитарного мониторинга посевов с.-х. культур на площади </w:t>
      </w:r>
      <w:r>
        <w:rPr>
          <w:bCs/>
          <w:sz w:val="28"/>
          <w:szCs w:val="28"/>
        </w:rPr>
        <w:t xml:space="preserve">3308,0 </w:t>
      </w:r>
      <w:r w:rsidRPr="00C201A8">
        <w:rPr>
          <w:bCs/>
          <w:sz w:val="28"/>
          <w:szCs w:val="28"/>
        </w:rPr>
        <w:t>тыс.</w:t>
      </w:r>
      <w:r w:rsidR="007C5D9D" w:rsidRPr="007C5D9D">
        <w:rPr>
          <w:bCs/>
          <w:sz w:val="28"/>
          <w:szCs w:val="28"/>
        </w:rPr>
        <w:t xml:space="preserve"> </w:t>
      </w:r>
      <w:r w:rsidRPr="00C201A8">
        <w:rPr>
          <w:bCs/>
          <w:sz w:val="28"/>
          <w:szCs w:val="28"/>
        </w:rPr>
        <w:t>га в однократном исчислении</w:t>
      </w:r>
      <w:r>
        <w:rPr>
          <w:bCs/>
          <w:sz w:val="28"/>
          <w:szCs w:val="28"/>
        </w:rPr>
        <w:t>. В том числе</w:t>
      </w:r>
      <w:r w:rsidR="007C5D9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C201A8">
        <w:rPr>
          <w:bCs/>
          <w:sz w:val="28"/>
          <w:szCs w:val="28"/>
        </w:rPr>
        <w:t>посев</w:t>
      </w:r>
      <w:r w:rsidR="007C5D9D">
        <w:rPr>
          <w:bCs/>
          <w:sz w:val="28"/>
          <w:szCs w:val="28"/>
        </w:rPr>
        <w:t>ов</w:t>
      </w:r>
      <w:r w:rsidRPr="00C201A8">
        <w:rPr>
          <w:bCs/>
          <w:sz w:val="28"/>
          <w:szCs w:val="28"/>
        </w:rPr>
        <w:t xml:space="preserve"> яровой пшеницы, овса и ярового рапса</w:t>
      </w:r>
      <w:r w:rsidR="007C5D9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продукция которых будет вывозиться за границу. В рамках государственного задания на </w:t>
      </w:r>
      <w:r>
        <w:rPr>
          <w:sz w:val="28"/>
          <w:szCs w:val="28"/>
        </w:rPr>
        <w:t>вредные организмы</w:t>
      </w:r>
      <w:r w:rsidRPr="00C201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имеющие </w:t>
      </w:r>
      <w:r w:rsidRPr="00C201A8">
        <w:rPr>
          <w:sz w:val="28"/>
          <w:szCs w:val="28"/>
        </w:rPr>
        <w:t>карантинн</w:t>
      </w:r>
      <w:r>
        <w:rPr>
          <w:sz w:val="28"/>
          <w:szCs w:val="28"/>
        </w:rPr>
        <w:t xml:space="preserve">ое значение </w:t>
      </w:r>
      <w:r w:rsidRPr="00C201A8">
        <w:rPr>
          <w:sz w:val="28"/>
          <w:szCs w:val="28"/>
        </w:rPr>
        <w:t xml:space="preserve">для стран-импортеров </w:t>
      </w:r>
      <w:r w:rsidR="007C5D9D" w:rsidRPr="00C201A8">
        <w:rPr>
          <w:sz w:val="28"/>
          <w:szCs w:val="28"/>
        </w:rPr>
        <w:t>российского зерна,</w:t>
      </w:r>
      <w:r>
        <w:rPr>
          <w:sz w:val="28"/>
          <w:szCs w:val="28"/>
        </w:rPr>
        <w:t xml:space="preserve"> планируется обследовать 356,3 тыс.</w:t>
      </w:r>
      <w:r w:rsidR="007C5D9D">
        <w:rPr>
          <w:sz w:val="28"/>
          <w:szCs w:val="28"/>
        </w:rPr>
        <w:t xml:space="preserve"> </w:t>
      </w:r>
      <w:r>
        <w:rPr>
          <w:sz w:val="28"/>
          <w:szCs w:val="28"/>
        </w:rPr>
        <w:t>га.</w:t>
      </w:r>
      <w:bookmarkStart w:id="0" w:name="_GoBack"/>
      <w:bookmarkEnd w:id="0"/>
    </w:p>
    <w:p w:rsidR="00F207E4" w:rsidRPr="00C201A8" w:rsidRDefault="00F207E4" w:rsidP="00C201A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207E4" w:rsidRPr="00C201A8" w:rsidSect="00C201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8"/>
    <w:rsid w:val="00065D8D"/>
    <w:rsid w:val="000F5860"/>
    <w:rsid w:val="000F6E16"/>
    <w:rsid w:val="001B685E"/>
    <w:rsid w:val="0024124A"/>
    <w:rsid w:val="0028464A"/>
    <w:rsid w:val="00452FF5"/>
    <w:rsid w:val="004A08A1"/>
    <w:rsid w:val="004F012E"/>
    <w:rsid w:val="005D66C0"/>
    <w:rsid w:val="006F67BF"/>
    <w:rsid w:val="007C5D9D"/>
    <w:rsid w:val="008058FA"/>
    <w:rsid w:val="00821D42"/>
    <w:rsid w:val="00840EF2"/>
    <w:rsid w:val="00860CFC"/>
    <w:rsid w:val="00872705"/>
    <w:rsid w:val="00A861D1"/>
    <w:rsid w:val="00B20C6C"/>
    <w:rsid w:val="00B23E64"/>
    <w:rsid w:val="00B55DD7"/>
    <w:rsid w:val="00BC08B5"/>
    <w:rsid w:val="00C006CC"/>
    <w:rsid w:val="00C201A8"/>
    <w:rsid w:val="00C814EA"/>
    <w:rsid w:val="00CE600C"/>
    <w:rsid w:val="00CF4DF7"/>
    <w:rsid w:val="00DE4931"/>
    <w:rsid w:val="00E17D07"/>
    <w:rsid w:val="00E20A8D"/>
    <w:rsid w:val="00F207E4"/>
    <w:rsid w:val="00F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9D7D"/>
  <w15:docId w15:val="{6BB3DCD6-BC14-41B7-8AA4-4DC450F2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Анатольевна</dc:creator>
  <cp:keywords/>
  <dc:description/>
  <cp:lastModifiedBy>Малинникова Александра Алексеевна</cp:lastModifiedBy>
  <cp:revision>2</cp:revision>
  <cp:lastPrinted>2023-03-14T01:06:00Z</cp:lastPrinted>
  <dcterms:created xsi:type="dcterms:W3CDTF">2025-03-10T08:16:00Z</dcterms:created>
  <dcterms:modified xsi:type="dcterms:W3CDTF">2025-03-10T08:16:00Z</dcterms:modified>
</cp:coreProperties>
</file>