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03E" w:rsidRDefault="00AD103E" w:rsidP="00AD103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103E">
        <w:rPr>
          <w:rFonts w:ascii="Times New Roman" w:hAnsi="Times New Roman" w:cs="Times New Roman"/>
          <w:b/>
          <w:sz w:val="32"/>
          <w:szCs w:val="32"/>
        </w:rPr>
        <w:t xml:space="preserve">В Красноярском крае прошел </w:t>
      </w:r>
    </w:p>
    <w:p w:rsidR="00D672C2" w:rsidRDefault="00AD103E" w:rsidP="00AD103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103E">
        <w:rPr>
          <w:rFonts w:ascii="Times New Roman" w:hAnsi="Times New Roman" w:cs="Times New Roman"/>
          <w:b/>
          <w:sz w:val="32"/>
          <w:szCs w:val="32"/>
        </w:rPr>
        <w:t xml:space="preserve"> «День картофельного поля 2018»</w:t>
      </w:r>
    </w:p>
    <w:p w:rsidR="00C66583" w:rsidRDefault="00C66583" w:rsidP="00C66583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</w:tblGrid>
      <w:tr w:rsidR="00C66583" w:rsidTr="00C66583">
        <w:tc>
          <w:tcPr>
            <w:tcW w:w="5376" w:type="dxa"/>
          </w:tcPr>
          <w:p w:rsidR="00C66583" w:rsidRDefault="00C66583" w:rsidP="00C6658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48025" cy="1172748"/>
                  <wp:effectExtent l="19050" t="0" r="9525" b="0"/>
                  <wp:docPr id="1" name="Рисунок 1" descr="D:\D\фото\2018\Защита\День картофеля\27.07.2018 Сибирские овощи\20180727_10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фото\2018\Защита\День картофеля\27.07.2018 Сибирские овощи\20180727_10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17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03E" w:rsidRDefault="00AD103E" w:rsidP="00C665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03E">
        <w:rPr>
          <w:rFonts w:ascii="Times New Roman" w:hAnsi="Times New Roman" w:cs="Times New Roman"/>
          <w:sz w:val="28"/>
          <w:szCs w:val="28"/>
        </w:rPr>
        <w:t>Специалисты филиала ФГБУ «Р</w:t>
      </w:r>
      <w:r>
        <w:rPr>
          <w:rFonts w:ascii="Times New Roman" w:hAnsi="Times New Roman" w:cs="Times New Roman"/>
          <w:sz w:val="28"/>
          <w:szCs w:val="28"/>
        </w:rPr>
        <w:t>оссельхозцентр» по Красноярскому краю приняли участие в практическом семинаре «</w:t>
      </w:r>
      <w:r w:rsidR="002E0402">
        <w:rPr>
          <w:rFonts w:ascii="Times New Roman" w:hAnsi="Times New Roman" w:cs="Times New Roman"/>
          <w:sz w:val="28"/>
          <w:szCs w:val="28"/>
        </w:rPr>
        <w:t>ДЕНЬ КАРТОФЕЛЬНОГО ПОЛЯ</w:t>
      </w:r>
      <w:r>
        <w:rPr>
          <w:rFonts w:ascii="Times New Roman" w:hAnsi="Times New Roman" w:cs="Times New Roman"/>
          <w:sz w:val="28"/>
          <w:szCs w:val="28"/>
        </w:rPr>
        <w:t xml:space="preserve">», состоявшегося 27 июля 2018 года на базе </w:t>
      </w:r>
      <w:r w:rsidR="00D80732">
        <w:rPr>
          <w:rFonts w:ascii="Times New Roman" w:hAnsi="Times New Roman" w:cs="Times New Roman"/>
          <w:sz w:val="28"/>
          <w:szCs w:val="28"/>
        </w:rPr>
        <w:t>СПСК «Сибирские овощи»</w:t>
      </w:r>
      <w:r w:rsidR="00C66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(д. Куваршино Емельяновского района). </w:t>
      </w:r>
      <w:r w:rsidR="002E0402">
        <w:rPr>
          <w:rFonts w:ascii="Times New Roman" w:hAnsi="Times New Roman" w:cs="Times New Roman"/>
          <w:sz w:val="28"/>
          <w:szCs w:val="28"/>
        </w:rPr>
        <w:t xml:space="preserve">Семинар был посвящен рассмотрению вопросов </w:t>
      </w:r>
      <w:r w:rsidR="00D80732">
        <w:rPr>
          <w:rFonts w:ascii="Times New Roman" w:hAnsi="Times New Roman" w:cs="Times New Roman"/>
          <w:sz w:val="28"/>
          <w:szCs w:val="28"/>
        </w:rPr>
        <w:t xml:space="preserve">подбора и </w:t>
      </w:r>
      <w:r w:rsidR="002E0402">
        <w:rPr>
          <w:rFonts w:ascii="Times New Roman" w:hAnsi="Times New Roman" w:cs="Times New Roman"/>
          <w:sz w:val="28"/>
          <w:szCs w:val="28"/>
        </w:rPr>
        <w:t>выращивания новых высокоурожайных сортов картофел</w:t>
      </w:r>
      <w:r w:rsidR="00D80732">
        <w:rPr>
          <w:rFonts w:ascii="Times New Roman" w:hAnsi="Times New Roman" w:cs="Times New Roman"/>
          <w:sz w:val="28"/>
          <w:szCs w:val="28"/>
        </w:rPr>
        <w:t xml:space="preserve">я в условиях Красноярского края, технологических приемов повышения эффективности картофельного производства (обработка почвы, внесение удобрений и т.д.). </w:t>
      </w:r>
      <w:r w:rsidR="002E0402">
        <w:rPr>
          <w:rFonts w:ascii="Times New Roman" w:hAnsi="Times New Roman" w:cs="Times New Roman"/>
          <w:sz w:val="28"/>
          <w:szCs w:val="28"/>
        </w:rPr>
        <w:t xml:space="preserve"> В мероприятии приняли участие представители картофелеводческих хозяйств Березовского, Емельяновского, Шушенского районов края, а также</w:t>
      </w:r>
      <w:r w:rsidR="00316FAD">
        <w:rPr>
          <w:rFonts w:ascii="Times New Roman" w:hAnsi="Times New Roman" w:cs="Times New Roman"/>
          <w:sz w:val="28"/>
          <w:szCs w:val="28"/>
        </w:rPr>
        <w:t xml:space="preserve"> гости из Кемеровской обл</w:t>
      </w:r>
      <w:r w:rsidR="004B416A">
        <w:rPr>
          <w:rFonts w:ascii="Times New Roman" w:hAnsi="Times New Roman" w:cs="Times New Roman"/>
          <w:sz w:val="28"/>
          <w:szCs w:val="28"/>
        </w:rPr>
        <w:t>асти и Республики Тыва, представители организац</w:t>
      </w:r>
      <w:r w:rsidR="00381A4B">
        <w:rPr>
          <w:rFonts w:ascii="Times New Roman" w:hAnsi="Times New Roman" w:cs="Times New Roman"/>
          <w:sz w:val="28"/>
          <w:szCs w:val="28"/>
        </w:rPr>
        <w:t>ий, торгующих семенным материало</w:t>
      </w:r>
      <w:r w:rsidR="004B416A">
        <w:rPr>
          <w:rFonts w:ascii="Times New Roman" w:hAnsi="Times New Roman" w:cs="Times New Roman"/>
          <w:sz w:val="28"/>
          <w:szCs w:val="28"/>
        </w:rPr>
        <w:t>м, удобрениями и техникой. Общая численность участников составила около 30 человек.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  <w:gridCol w:w="5098"/>
      </w:tblGrid>
      <w:tr w:rsidR="00C66583" w:rsidTr="006115B1">
        <w:tc>
          <w:tcPr>
            <w:tcW w:w="5068" w:type="dxa"/>
          </w:tcPr>
          <w:p w:rsidR="00C66583" w:rsidRDefault="00C66583" w:rsidP="00C6658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799463"/>
                  <wp:effectExtent l="19050" t="0" r="0" b="0"/>
                  <wp:docPr id="3" name="Рисунок 3" descr="D:\D\фото\2018\Защита\День картофеля\27.07.2018 Сибирские овощи\20180727_11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\фото\2018\Защита\День картофеля\27.07.2018 Сибирские овощи\20180727_11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100" cy="280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66583" w:rsidRDefault="00A8591B" w:rsidP="00A859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59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799324"/>
                  <wp:effectExtent l="19050" t="0" r="9525" b="0"/>
                  <wp:docPr id="10" name="Рисунок 6" descr="D:\D\фото\2018\Защита\День картофеля\27.07.2018 Сибирские овощи\20180727_13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\фото\2018\Защита\День картофеля\27.07.2018 Сибирские овощи\20180727_13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89" cy="280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583" w:rsidTr="006115B1">
        <w:tc>
          <w:tcPr>
            <w:tcW w:w="5068" w:type="dxa"/>
          </w:tcPr>
          <w:p w:rsidR="00C66583" w:rsidRPr="00C66583" w:rsidRDefault="00C66583" w:rsidP="006115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6658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Фото 1. Агроном СПСК «Сибирские овощи» </w:t>
            </w:r>
            <w:r w:rsidR="00F05DD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r w:rsidRPr="00C6658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Семенов В.И.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(крайний справа)</w:t>
            </w:r>
            <w:r w:rsidRPr="00C6658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рассказывает об испытываемых в хозяйстве сортах картофеля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5069" w:type="dxa"/>
          </w:tcPr>
          <w:p w:rsidR="00A8591B" w:rsidRDefault="00C66583" w:rsidP="00A8591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6658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Фото 2. </w:t>
            </w:r>
            <w:r w:rsidR="00A85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Руководитель СПСК «Сибирские овощи»  Н.Б. Калинин представляет технику</w:t>
            </w:r>
          </w:p>
          <w:p w:rsidR="00C66583" w:rsidRPr="00C66583" w:rsidRDefault="00A8591B" w:rsidP="00A8591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 демонстрирует качество выполняемых ею работ.</w:t>
            </w:r>
          </w:p>
        </w:tc>
      </w:tr>
    </w:tbl>
    <w:p w:rsidR="00C66583" w:rsidRDefault="00C66583" w:rsidP="00C665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16A" w:rsidRDefault="004B416A" w:rsidP="00AD103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Красноярском крае </w:t>
      </w:r>
      <w:r w:rsidR="006115B1">
        <w:rPr>
          <w:rFonts w:ascii="Times New Roman" w:hAnsi="Times New Roman" w:cs="Times New Roman"/>
          <w:sz w:val="28"/>
          <w:szCs w:val="28"/>
        </w:rPr>
        <w:t xml:space="preserve">производственные посадки картофеля в 2018 году составляют  </w:t>
      </w:r>
      <w:r w:rsidR="0021290A">
        <w:rPr>
          <w:rFonts w:ascii="Times New Roman" w:hAnsi="Times New Roman" w:cs="Times New Roman"/>
          <w:sz w:val="28"/>
          <w:szCs w:val="28"/>
        </w:rPr>
        <w:t>5,68</w:t>
      </w:r>
      <w:r>
        <w:rPr>
          <w:rFonts w:ascii="Times New Roman" w:hAnsi="Times New Roman" w:cs="Times New Roman"/>
          <w:sz w:val="28"/>
          <w:szCs w:val="28"/>
        </w:rPr>
        <w:t xml:space="preserve"> тыс.га. </w:t>
      </w:r>
      <w:r w:rsidR="006115B1">
        <w:rPr>
          <w:rFonts w:ascii="Times New Roman" w:hAnsi="Times New Roman" w:cs="Times New Roman"/>
          <w:sz w:val="28"/>
          <w:szCs w:val="28"/>
        </w:rPr>
        <w:t>Хозяйства, занимающиеся промышленным выращиванием культуры,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в основном в пригороде Красноярска и на юге края. Специалисты филиала ежегодно оценивают качество семенного картофеля, проводят апробацию посадок культуры, ведут фитосанитарные наблюдения за вредными объектами и в случае превышения их численности ЭПВ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или наступления эпифитотии информируют сельхозтоваропроизводителей о необходимости проведения защитных мероприятий. Ведется работа по сертификации. </w:t>
      </w:r>
      <w:r w:rsidR="006169D8">
        <w:rPr>
          <w:rFonts w:ascii="Times New Roman" w:hAnsi="Times New Roman" w:cs="Times New Roman"/>
          <w:sz w:val="28"/>
          <w:szCs w:val="28"/>
        </w:rPr>
        <w:t>Емельяновский межрайонный отдел филиала обслуживает пригородные хозяйства, в том числе занимающиеся выращиванием ка</w:t>
      </w:r>
      <w:r w:rsidR="00451518">
        <w:rPr>
          <w:rFonts w:ascii="Times New Roman" w:hAnsi="Times New Roman" w:cs="Times New Roman"/>
          <w:sz w:val="28"/>
          <w:szCs w:val="28"/>
        </w:rPr>
        <w:t>ртофеля (14 хозяйств</w:t>
      </w:r>
      <w:r w:rsidR="00D80732">
        <w:rPr>
          <w:rFonts w:ascii="Times New Roman" w:hAnsi="Times New Roman" w:cs="Times New Roman"/>
          <w:sz w:val="28"/>
          <w:szCs w:val="28"/>
        </w:rPr>
        <w:t>). Ежегодно в СПСК</w:t>
      </w:r>
      <w:r w:rsidR="006169D8">
        <w:rPr>
          <w:rFonts w:ascii="Times New Roman" w:hAnsi="Times New Roman" w:cs="Times New Roman"/>
          <w:sz w:val="28"/>
          <w:szCs w:val="28"/>
        </w:rPr>
        <w:t xml:space="preserve"> «Сибирские овощи» </w:t>
      </w:r>
      <w:r w:rsidR="00D80732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169D8">
        <w:rPr>
          <w:rFonts w:ascii="Times New Roman" w:hAnsi="Times New Roman" w:cs="Times New Roman"/>
          <w:sz w:val="28"/>
          <w:szCs w:val="28"/>
        </w:rPr>
        <w:t xml:space="preserve">клубневого анализа </w:t>
      </w:r>
      <w:r w:rsidR="00451518">
        <w:rPr>
          <w:rFonts w:ascii="Times New Roman" w:hAnsi="Times New Roman" w:cs="Times New Roman"/>
          <w:sz w:val="28"/>
          <w:szCs w:val="28"/>
        </w:rPr>
        <w:t>исследуется 250</w:t>
      </w:r>
      <w:r w:rsidR="006169D8">
        <w:rPr>
          <w:rFonts w:ascii="Times New Roman" w:hAnsi="Times New Roman" w:cs="Times New Roman"/>
          <w:sz w:val="28"/>
          <w:szCs w:val="28"/>
        </w:rPr>
        <w:t xml:space="preserve"> тонн картофеля </w:t>
      </w:r>
      <w:r w:rsidR="00451518">
        <w:rPr>
          <w:rFonts w:ascii="Times New Roman" w:hAnsi="Times New Roman" w:cs="Times New Roman"/>
          <w:sz w:val="28"/>
          <w:szCs w:val="28"/>
        </w:rPr>
        <w:t>4 сортов (Беллароза, Венди, Гала, Романце)</w:t>
      </w:r>
      <w:r w:rsidR="006169D8">
        <w:rPr>
          <w:rFonts w:ascii="Times New Roman" w:hAnsi="Times New Roman" w:cs="Times New Roman"/>
          <w:sz w:val="28"/>
          <w:szCs w:val="28"/>
        </w:rPr>
        <w:t xml:space="preserve">. В предыдущем году хозяйство апробировало с помощью Россельхозцентра </w:t>
      </w:r>
      <w:r w:rsidR="00451518">
        <w:rPr>
          <w:rFonts w:ascii="Times New Roman" w:hAnsi="Times New Roman" w:cs="Times New Roman"/>
          <w:sz w:val="28"/>
          <w:szCs w:val="28"/>
        </w:rPr>
        <w:t>21</w:t>
      </w:r>
      <w:r w:rsidR="006169D8">
        <w:rPr>
          <w:rFonts w:ascii="Times New Roman" w:hAnsi="Times New Roman" w:cs="Times New Roman"/>
          <w:sz w:val="28"/>
          <w:szCs w:val="28"/>
        </w:rPr>
        <w:t xml:space="preserve"> га посадок культуры, в это</w:t>
      </w:r>
      <w:r w:rsidR="00451518">
        <w:rPr>
          <w:rFonts w:ascii="Times New Roman" w:hAnsi="Times New Roman" w:cs="Times New Roman"/>
          <w:sz w:val="28"/>
          <w:szCs w:val="28"/>
        </w:rPr>
        <w:t>м году планируется апробировать 12</w:t>
      </w:r>
      <w:r w:rsidR="006169D8">
        <w:rPr>
          <w:rFonts w:ascii="Times New Roman" w:hAnsi="Times New Roman" w:cs="Times New Roman"/>
          <w:sz w:val="28"/>
          <w:szCs w:val="28"/>
        </w:rPr>
        <w:t xml:space="preserve"> га. Агрономическая служба хозяйства работает в тесном контакте с межрайонным отделом по вопросам защиты растений (выявление вредных объектов, необходимость</w:t>
      </w:r>
      <w:r w:rsidR="006D0F60">
        <w:rPr>
          <w:rFonts w:ascii="Times New Roman" w:hAnsi="Times New Roman" w:cs="Times New Roman"/>
          <w:sz w:val="28"/>
          <w:szCs w:val="28"/>
        </w:rPr>
        <w:t xml:space="preserve"> проведения защитных мероприятий</w:t>
      </w:r>
      <w:r w:rsidR="006169D8">
        <w:rPr>
          <w:rFonts w:ascii="Times New Roman" w:hAnsi="Times New Roman" w:cs="Times New Roman"/>
          <w:sz w:val="28"/>
          <w:szCs w:val="28"/>
        </w:rPr>
        <w:t xml:space="preserve"> и т.д.).</w:t>
      </w:r>
      <w:r w:rsidR="00BE619C">
        <w:rPr>
          <w:rFonts w:ascii="Times New Roman" w:hAnsi="Times New Roman" w:cs="Times New Roman"/>
          <w:sz w:val="28"/>
          <w:szCs w:val="28"/>
        </w:rPr>
        <w:t xml:space="preserve"> Поэтому специалисты краевого Россельхозцентра желанные участники подобных мероприятий.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2"/>
        <w:gridCol w:w="4905"/>
      </w:tblGrid>
      <w:tr w:rsidR="00C73291" w:rsidTr="00C73291">
        <w:tc>
          <w:tcPr>
            <w:tcW w:w="5068" w:type="dxa"/>
          </w:tcPr>
          <w:p w:rsidR="00C73291" w:rsidRDefault="00C73291" w:rsidP="000A58A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1794" cy="2838450"/>
                  <wp:effectExtent l="19050" t="0" r="0" b="0"/>
                  <wp:docPr id="5" name="Рисунок 1" descr="D:\D\фото\2017\Емельяновский\Фото защита\IMG_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фото\2017\Емельяновский\Фото защита\IMG_6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823" cy="28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73291" w:rsidRDefault="009D16D3" w:rsidP="00AD103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6703" cy="3600450"/>
                  <wp:effectExtent l="19050" t="0" r="347" b="0"/>
                  <wp:docPr id="2" name="Рисунок 1" descr="D:\D\фото\2017\Емельяновский\Фото защита\IMG_6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фото\2017\Емельяновский\Фото защита\IMG_6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24" cy="360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291" w:rsidTr="00C73291">
        <w:tc>
          <w:tcPr>
            <w:tcW w:w="5068" w:type="dxa"/>
          </w:tcPr>
          <w:p w:rsidR="00C73291" w:rsidRPr="00C73291" w:rsidRDefault="00C73291" w:rsidP="00C7329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732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Фото 3. Начальник Емельяновского межрайонного отдела А.А. Колмаков учитывает вредные объекты на посадках картофеля.</w:t>
            </w:r>
          </w:p>
        </w:tc>
        <w:tc>
          <w:tcPr>
            <w:tcW w:w="5069" w:type="dxa"/>
          </w:tcPr>
          <w:p w:rsidR="00C73291" w:rsidRDefault="00C73291" w:rsidP="00C732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5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Фото 3.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Главный агроном </w:t>
            </w:r>
            <w:r w:rsidRPr="00A85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Емельяновского межрайонного отдела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Пехтерева Т.Д. </w:t>
            </w:r>
            <w:r w:rsidRPr="00A85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проводит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апробацию </w:t>
            </w:r>
            <w:r w:rsidRPr="00A85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посадок картофеля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</w:tr>
    </w:tbl>
    <w:p w:rsidR="00A8591B" w:rsidRDefault="00A8591B" w:rsidP="00AD103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583" w:rsidRPr="00AD103E" w:rsidRDefault="00BE619C" w:rsidP="00AD103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4E35">
        <w:rPr>
          <w:rFonts w:ascii="Times New Roman" w:hAnsi="Times New Roman" w:cs="Times New Roman"/>
          <w:sz w:val="28"/>
          <w:szCs w:val="28"/>
        </w:rPr>
        <w:t>Семи</w:t>
      </w:r>
      <w:r w:rsidR="00E30FFA">
        <w:rPr>
          <w:rFonts w:ascii="Times New Roman" w:hAnsi="Times New Roman" w:cs="Times New Roman"/>
          <w:sz w:val="28"/>
          <w:szCs w:val="28"/>
        </w:rPr>
        <w:t>нар проходил в форм</w:t>
      </w:r>
      <w:r w:rsidR="001B3F92">
        <w:rPr>
          <w:rFonts w:ascii="Times New Roman" w:hAnsi="Times New Roman" w:cs="Times New Roman"/>
          <w:sz w:val="28"/>
          <w:szCs w:val="28"/>
        </w:rPr>
        <w:t>е</w:t>
      </w:r>
      <w:r w:rsidR="00E30FFA">
        <w:rPr>
          <w:rFonts w:ascii="Times New Roman" w:hAnsi="Times New Roman" w:cs="Times New Roman"/>
          <w:sz w:val="28"/>
          <w:szCs w:val="28"/>
        </w:rPr>
        <w:t xml:space="preserve"> неформальной беседы. Глава СПСК</w:t>
      </w:r>
      <w:r w:rsidR="007F4E35">
        <w:rPr>
          <w:rFonts w:ascii="Times New Roman" w:hAnsi="Times New Roman" w:cs="Times New Roman"/>
          <w:sz w:val="28"/>
          <w:szCs w:val="28"/>
        </w:rPr>
        <w:t xml:space="preserve"> «Сибирские овощи»  </w:t>
      </w:r>
      <w:r w:rsidR="00E30FFA">
        <w:rPr>
          <w:rFonts w:ascii="Times New Roman" w:hAnsi="Times New Roman" w:cs="Times New Roman"/>
          <w:sz w:val="28"/>
          <w:szCs w:val="28"/>
        </w:rPr>
        <w:t>Н.Б. Калинин рассказывал о</w:t>
      </w:r>
      <w:r w:rsidR="007F4E35">
        <w:rPr>
          <w:rFonts w:ascii="Times New Roman" w:hAnsi="Times New Roman" w:cs="Times New Roman"/>
          <w:sz w:val="28"/>
          <w:szCs w:val="28"/>
        </w:rPr>
        <w:t xml:space="preserve"> биологических особенностях</w:t>
      </w:r>
      <w:r w:rsidR="00E30FFA">
        <w:rPr>
          <w:rFonts w:ascii="Times New Roman" w:hAnsi="Times New Roman" w:cs="Times New Roman"/>
          <w:sz w:val="28"/>
          <w:szCs w:val="28"/>
        </w:rPr>
        <w:t xml:space="preserve"> выращиваемых в хозяйстве сортов картофеля – Беллароза, Винета, </w:t>
      </w:r>
      <w:r w:rsidR="00906F8D">
        <w:rPr>
          <w:rFonts w:ascii="Times New Roman" w:hAnsi="Times New Roman" w:cs="Times New Roman"/>
          <w:sz w:val="28"/>
          <w:szCs w:val="28"/>
        </w:rPr>
        <w:t>Ред Соня</w:t>
      </w:r>
      <w:r w:rsidR="00451518">
        <w:rPr>
          <w:rFonts w:ascii="Times New Roman" w:hAnsi="Times New Roman" w:cs="Times New Roman"/>
          <w:sz w:val="28"/>
          <w:szCs w:val="28"/>
        </w:rPr>
        <w:t xml:space="preserve"> </w:t>
      </w:r>
      <w:r w:rsidR="00906F8D">
        <w:rPr>
          <w:rFonts w:ascii="Times New Roman" w:hAnsi="Times New Roman" w:cs="Times New Roman"/>
          <w:sz w:val="28"/>
          <w:szCs w:val="28"/>
        </w:rPr>
        <w:t xml:space="preserve"> и др. </w:t>
      </w:r>
      <w:r w:rsidR="007F4E35">
        <w:rPr>
          <w:rFonts w:ascii="Times New Roman" w:hAnsi="Times New Roman" w:cs="Times New Roman"/>
          <w:sz w:val="28"/>
          <w:szCs w:val="28"/>
        </w:rPr>
        <w:t xml:space="preserve">Была проведена демонстрация </w:t>
      </w:r>
      <w:hyperlink r:id="rId9" w:history="1">
        <w:r w:rsidR="007F4E35" w:rsidRPr="000E6E99">
          <w:rPr>
            <w:rStyle w:val="a7"/>
            <w:rFonts w:ascii="Times New Roman" w:hAnsi="Times New Roman" w:cs="Times New Roman"/>
            <w:b/>
            <w:sz w:val="28"/>
            <w:szCs w:val="28"/>
          </w:rPr>
          <w:t>посадки</w:t>
        </w:r>
      </w:hyperlink>
      <w:r w:rsidR="007F4E35" w:rsidRPr="007F4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4E35">
        <w:rPr>
          <w:rFonts w:ascii="Times New Roman" w:hAnsi="Times New Roman" w:cs="Times New Roman"/>
          <w:sz w:val="28"/>
          <w:szCs w:val="28"/>
        </w:rPr>
        <w:t xml:space="preserve">и </w:t>
      </w:r>
      <w:hyperlink r:id="rId10" w:history="1">
        <w:r w:rsidR="007F4E35" w:rsidRPr="000E6E99">
          <w:rPr>
            <w:rStyle w:val="a7"/>
            <w:rFonts w:ascii="Times New Roman" w:hAnsi="Times New Roman" w:cs="Times New Roman"/>
            <w:b/>
            <w:sz w:val="28"/>
            <w:szCs w:val="28"/>
          </w:rPr>
          <w:t>уборки</w:t>
        </w:r>
      </w:hyperlink>
      <w:r w:rsidR="007F4E35">
        <w:rPr>
          <w:rFonts w:ascii="Times New Roman" w:hAnsi="Times New Roman" w:cs="Times New Roman"/>
          <w:sz w:val="28"/>
          <w:szCs w:val="28"/>
        </w:rPr>
        <w:t xml:space="preserve"> картофеля с использованием новой спецтехники, имеющейся в хозяйстве. Участники делились своим опытом, вносили дополнения, завязывали новые контакты и т.д. Неформальная обстановка мероприятия, живой интерес рассматриваемых вопросов со стороны участников, их энтузиазм оставили позитивное впечатление и в очередной раз подтверди</w:t>
      </w:r>
      <w:r w:rsidR="006954BA">
        <w:rPr>
          <w:rFonts w:ascii="Times New Roman" w:hAnsi="Times New Roman" w:cs="Times New Roman"/>
          <w:sz w:val="28"/>
          <w:szCs w:val="28"/>
        </w:rPr>
        <w:t>ли необходимость и важность проводимой в крае филиалом работы в области картофелеводства.</w:t>
      </w:r>
      <w:bookmarkStart w:id="0" w:name="_GoBack"/>
      <w:bookmarkEnd w:id="0"/>
    </w:p>
    <w:sectPr w:rsidR="00C66583" w:rsidRPr="00AD103E" w:rsidSect="00A8591B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FA660E"/>
    <w:rsid w:val="000554F0"/>
    <w:rsid w:val="000A58A8"/>
    <w:rsid w:val="000C4A87"/>
    <w:rsid w:val="000E6E99"/>
    <w:rsid w:val="00144E5F"/>
    <w:rsid w:val="00195713"/>
    <w:rsid w:val="001B3F92"/>
    <w:rsid w:val="0021290A"/>
    <w:rsid w:val="00255E2F"/>
    <w:rsid w:val="00272A88"/>
    <w:rsid w:val="002E0402"/>
    <w:rsid w:val="00316FAD"/>
    <w:rsid w:val="00381A4B"/>
    <w:rsid w:val="003F19C3"/>
    <w:rsid w:val="00422C28"/>
    <w:rsid w:val="00451518"/>
    <w:rsid w:val="004B416A"/>
    <w:rsid w:val="00542D61"/>
    <w:rsid w:val="005E259C"/>
    <w:rsid w:val="006115B1"/>
    <w:rsid w:val="006169D8"/>
    <w:rsid w:val="006954BA"/>
    <w:rsid w:val="006D0F60"/>
    <w:rsid w:val="006F0027"/>
    <w:rsid w:val="00753241"/>
    <w:rsid w:val="007F4E35"/>
    <w:rsid w:val="00856625"/>
    <w:rsid w:val="00906F8D"/>
    <w:rsid w:val="00960FA0"/>
    <w:rsid w:val="009D16D3"/>
    <w:rsid w:val="00A8591B"/>
    <w:rsid w:val="00AD103E"/>
    <w:rsid w:val="00BE619C"/>
    <w:rsid w:val="00C30263"/>
    <w:rsid w:val="00C66583"/>
    <w:rsid w:val="00C73291"/>
    <w:rsid w:val="00CC6FDF"/>
    <w:rsid w:val="00D672C2"/>
    <w:rsid w:val="00D80732"/>
    <w:rsid w:val="00E30FFA"/>
    <w:rsid w:val="00F05DDF"/>
    <w:rsid w:val="00FA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7FAF6"/>
  <w15:docId w15:val="{53B8B023-8594-4622-B446-8ADE5D16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03E"/>
    <w:pPr>
      <w:spacing w:after="0" w:line="240" w:lineRule="auto"/>
    </w:pPr>
  </w:style>
  <w:style w:type="table" w:styleId="a4">
    <w:name w:val="Table Grid"/>
    <w:basedOn w:val="a1"/>
    <w:uiPriority w:val="39"/>
    <w:rsid w:val="00C66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6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58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E6E99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0E6E9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E6E9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E6E9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E6E9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E6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rsc024.ru/files/uborka.mp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rsc024.ru/files/posadka.mp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Вадим Лева</cp:lastModifiedBy>
  <cp:revision>25</cp:revision>
  <dcterms:created xsi:type="dcterms:W3CDTF">2018-07-29T08:25:00Z</dcterms:created>
  <dcterms:modified xsi:type="dcterms:W3CDTF">2018-07-31T04:33:00Z</dcterms:modified>
</cp:coreProperties>
</file>