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7DAD0" w14:textId="77777777" w:rsidR="000A1297" w:rsidRPr="00C74D08" w:rsidRDefault="00B37F29" w:rsidP="000A1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D08">
        <w:rPr>
          <w:rFonts w:ascii="Times New Roman" w:hAnsi="Times New Roman" w:cs="Times New Roman"/>
          <w:b/>
          <w:sz w:val="24"/>
          <w:szCs w:val="24"/>
        </w:rPr>
        <w:t>П</w:t>
      </w:r>
      <w:r w:rsidR="000A1297" w:rsidRPr="00C74D08">
        <w:rPr>
          <w:rFonts w:ascii="Times New Roman" w:hAnsi="Times New Roman" w:cs="Times New Roman"/>
          <w:b/>
          <w:sz w:val="24"/>
          <w:szCs w:val="24"/>
        </w:rPr>
        <w:t>роведени</w:t>
      </w:r>
      <w:r w:rsidRPr="00C74D08">
        <w:rPr>
          <w:rFonts w:ascii="Times New Roman" w:hAnsi="Times New Roman" w:cs="Times New Roman"/>
          <w:b/>
          <w:sz w:val="24"/>
          <w:szCs w:val="24"/>
        </w:rPr>
        <w:t>е</w:t>
      </w:r>
      <w:r w:rsidR="000A1297" w:rsidRPr="00C74D08">
        <w:rPr>
          <w:rFonts w:ascii="Times New Roman" w:hAnsi="Times New Roman" w:cs="Times New Roman"/>
          <w:b/>
          <w:sz w:val="24"/>
          <w:szCs w:val="24"/>
        </w:rPr>
        <w:t xml:space="preserve"> гербицидн</w:t>
      </w:r>
      <w:r w:rsidR="000E5CD0" w:rsidRPr="00C74D08">
        <w:rPr>
          <w:rFonts w:ascii="Times New Roman" w:hAnsi="Times New Roman" w:cs="Times New Roman"/>
          <w:b/>
          <w:sz w:val="24"/>
          <w:szCs w:val="24"/>
        </w:rPr>
        <w:t>ых</w:t>
      </w:r>
      <w:r w:rsidR="000A1297" w:rsidRPr="00C74D08">
        <w:rPr>
          <w:rFonts w:ascii="Times New Roman" w:hAnsi="Times New Roman" w:cs="Times New Roman"/>
          <w:b/>
          <w:sz w:val="24"/>
          <w:szCs w:val="24"/>
        </w:rPr>
        <w:t xml:space="preserve"> обработ</w:t>
      </w:r>
      <w:r w:rsidR="000E5CD0" w:rsidRPr="00C74D08">
        <w:rPr>
          <w:rFonts w:ascii="Times New Roman" w:hAnsi="Times New Roman" w:cs="Times New Roman"/>
          <w:b/>
          <w:sz w:val="24"/>
          <w:szCs w:val="24"/>
        </w:rPr>
        <w:t>ок</w:t>
      </w:r>
      <w:r w:rsidR="000A1297" w:rsidRPr="00C74D08">
        <w:rPr>
          <w:rFonts w:ascii="Times New Roman" w:hAnsi="Times New Roman" w:cs="Times New Roman"/>
          <w:b/>
          <w:sz w:val="24"/>
          <w:szCs w:val="24"/>
        </w:rPr>
        <w:t xml:space="preserve"> в Красноярском крае в 2022 году</w:t>
      </w:r>
    </w:p>
    <w:p w14:paraId="3402256B" w14:textId="77777777" w:rsidR="002E3D1B" w:rsidRPr="00C74D08" w:rsidRDefault="002E3D1B" w:rsidP="002E3D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</w:tblGrid>
      <w:tr w:rsidR="002E3D1B" w:rsidRPr="00C74D08" w14:paraId="454ED1FC" w14:textId="77777777" w:rsidTr="001E7F2F">
        <w:trPr>
          <w:trHeight w:val="3646"/>
        </w:trPr>
        <w:tc>
          <w:tcPr>
            <w:tcW w:w="5211" w:type="dxa"/>
          </w:tcPr>
          <w:p w14:paraId="51625B21" w14:textId="77777777" w:rsidR="002E3D1B" w:rsidRPr="00C74D08" w:rsidRDefault="00DF04FE" w:rsidP="002E3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0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09878F" wp14:editId="21A26320">
                  <wp:extent cx="4103219" cy="2734056"/>
                  <wp:effectExtent l="19050" t="0" r="0" b="0"/>
                  <wp:docPr id="2" name="Рисунок 1" descr="C:\Users\Курбангулова ОА\Desktop\Исходящее\Статьи\UF_Mounted_Sprayer_1-1024x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рбангулова ОА\Desktop\Исходящее\Статьи\UF_Mounted_Sprayer_1-1024x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909" cy="273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D1B" w:rsidRPr="00C74D08" w14:paraId="0C04123B" w14:textId="77777777" w:rsidTr="001E7F2F">
        <w:tc>
          <w:tcPr>
            <w:tcW w:w="5211" w:type="dxa"/>
          </w:tcPr>
          <w:p w14:paraId="7BDA97F2" w14:textId="77777777" w:rsidR="002E3D1B" w:rsidRPr="00C74D08" w:rsidRDefault="00FD2468" w:rsidP="00625B1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74D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1. </w:t>
            </w:r>
            <w:r w:rsidR="00DF04FE" w:rsidRPr="00C74D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Опрыскивание посевов против сорной растительности в Новосёловском районе Красноярского края</w:t>
            </w:r>
          </w:p>
        </w:tc>
      </w:tr>
    </w:tbl>
    <w:p w14:paraId="133C29E4" w14:textId="77777777" w:rsidR="00DF04FE" w:rsidRPr="00C74D08" w:rsidRDefault="002E3D1B" w:rsidP="00A368AF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74D08">
        <w:rPr>
          <w:rFonts w:ascii="Times New Roman" w:hAnsi="Times New Roman" w:cs="Times New Roman"/>
          <w:sz w:val="24"/>
          <w:szCs w:val="24"/>
        </w:rPr>
        <w:tab/>
      </w:r>
      <w:r w:rsidR="009C05DB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Эффективная</w:t>
      </w:r>
      <w:r w:rsidR="00FA171E" w:rsidRPr="00C74D08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</w:t>
      </w:r>
      <w:r w:rsidR="00B37F29" w:rsidRPr="00C74D08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орьба с </w:t>
      </w:r>
      <w:r w:rsidR="009C05DB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сорной растительностью на полях – </w:t>
      </w:r>
      <w:r w:rsidR="00FA171E" w:rsidRPr="00C74D08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 важный эта</w:t>
      </w:r>
      <w:r w:rsidR="00B37F29" w:rsidRPr="00C74D08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 на пути к высокой урожайности</w:t>
      </w:r>
      <w:r w:rsidR="00FA171E" w:rsidRPr="00C74D08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Сорняки не только меш</w:t>
      </w:r>
      <w:r w:rsidR="005F4C6C" w:rsidRPr="00C74D08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ают правильному и качественному развитию </w:t>
      </w:r>
      <w:r w:rsidR="00E14F9F" w:rsidRPr="00C74D08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сельскохозяйственных </w:t>
      </w:r>
      <w:r w:rsidR="009C05DB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растений, но</w:t>
      </w:r>
      <w:r w:rsidR="00FA171E" w:rsidRPr="00C74D08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</w:t>
      </w:r>
      <w:r w:rsidR="00B37F29" w:rsidRPr="00C74D08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акже значительно обедняют почву, потребляя питательные элементы.</w:t>
      </w:r>
      <w:r w:rsidR="00FA171E" w:rsidRPr="00C74D08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Поэтому</w:t>
      </w:r>
      <w:r w:rsidR="00E14F9F" w:rsidRPr="00C74D08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</w:t>
      </w:r>
      <w:r w:rsidR="00FA3381" w:rsidRPr="00C74D08">
        <w:rPr>
          <w:rFonts w:ascii="Times New Roman" w:hAnsi="Times New Roman" w:cs="Times New Roman"/>
          <w:sz w:val="24"/>
          <w:szCs w:val="24"/>
        </w:rPr>
        <w:t xml:space="preserve"> настоящее время б</w:t>
      </w:r>
      <w:r w:rsidR="009C05DB">
        <w:rPr>
          <w:rFonts w:ascii="Times New Roman" w:hAnsi="Times New Roman" w:cs="Times New Roman"/>
          <w:sz w:val="24"/>
          <w:szCs w:val="24"/>
        </w:rPr>
        <w:t>орьба с сорной растительностью на</w:t>
      </w:r>
      <w:r w:rsidR="00FA3381" w:rsidRPr="00C74D08">
        <w:rPr>
          <w:rFonts w:ascii="Times New Roman" w:hAnsi="Times New Roman" w:cs="Times New Roman"/>
          <w:sz w:val="24"/>
          <w:szCs w:val="24"/>
        </w:rPr>
        <w:t xml:space="preserve"> посевах с.-х. культур является </w:t>
      </w:r>
      <w:r w:rsidR="007B5122" w:rsidRPr="00C74D08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FA3381" w:rsidRPr="00C74D08">
        <w:rPr>
          <w:rFonts w:ascii="Times New Roman" w:hAnsi="Times New Roman" w:cs="Times New Roman"/>
          <w:sz w:val="24"/>
          <w:szCs w:val="24"/>
        </w:rPr>
        <w:t>основны</w:t>
      </w:r>
      <w:r w:rsidR="007B5122" w:rsidRPr="00C74D08">
        <w:rPr>
          <w:rFonts w:ascii="Times New Roman" w:hAnsi="Times New Roman" w:cs="Times New Roman"/>
          <w:sz w:val="24"/>
          <w:szCs w:val="24"/>
        </w:rPr>
        <w:t>х</w:t>
      </w:r>
      <w:r w:rsidR="00FA3381" w:rsidRPr="00C74D08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7B5122" w:rsidRPr="00C74D08">
        <w:rPr>
          <w:rFonts w:ascii="Times New Roman" w:hAnsi="Times New Roman" w:cs="Times New Roman"/>
          <w:sz w:val="24"/>
          <w:szCs w:val="24"/>
        </w:rPr>
        <w:t>й</w:t>
      </w:r>
      <w:r w:rsidR="00FA3381" w:rsidRPr="00C74D08">
        <w:rPr>
          <w:rFonts w:ascii="Times New Roman" w:hAnsi="Times New Roman" w:cs="Times New Roman"/>
          <w:sz w:val="24"/>
          <w:szCs w:val="24"/>
        </w:rPr>
        <w:t xml:space="preserve"> защитных мероприятий. </w:t>
      </w:r>
    </w:p>
    <w:p w14:paraId="061FDC1C" w14:textId="77777777" w:rsidR="00402052" w:rsidRPr="00C74D08" w:rsidRDefault="009C05DB" w:rsidP="00A368A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C1E34" w:rsidRPr="00C74D08">
        <w:rPr>
          <w:rFonts w:ascii="Times New Roman" w:hAnsi="Times New Roman" w:cs="Times New Roman"/>
          <w:sz w:val="24"/>
          <w:szCs w:val="24"/>
        </w:rPr>
        <w:t>вегетационного периода 2022 года гербициды были применены на площади 920,73 тыс.</w:t>
      </w:r>
      <w:r w:rsidR="000E5CD0" w:rsidRPr="00C74D08">
        <w:rPr>
          <w:rFonts w:ascii="Times New Roman" w:hAnsi="Times New Roman" w:cs="Times New Roman"/>
          <w:sz w:val="24"/>
          <w:szCs w:val="24"/>
        </w:rPr>
        <w:t xml:space="preserve"> </w:t>
      </w:r>
      <w:r w:rsidR="001C1E34" w:rsidRPr="00C74D08">
        <w:rPr>
          <w:rFonts w:ascii="Times New Roman" w:hAnsi="Times New Roman" w:cs="Times New Roman"/>
          <w:sz w:val="24"/>
          <w:szCs w:val="24"/>
        </w:rPr>
        <w:t>га (1535,91</w:t>
      </w:r>
      <w:r w:rsidR="00FA3381" w:rsidRPr="00C74D08">
        <w:rPr>
          <w:rFonts w:ascii="Times New Roman" w:hAnsi="Times New Roman" w:cs="Times New Roman"/>
          <w:sz w:val="24"/>
          <w:szCs w:val="24"/>
        </w:rPr>
        <w:t xml:space="preserve"> тыс.</w:t>
      </w:r>
      <w:r w:rsidR="000E5CD0" w:rsidRPr="00C74D08">
        <w:rPr>
          <w:rFonts w:ascii="Times New Roman" w:hAnsi="Times New Roman" w:cs="Times New Roman"/>
          <w:sz w:val="24"/>
          <w:szCs w:val="24"/>
        </w:rPr>
        <w:t xml:space="preserve"> </w:t>
      </w:r>
      <w:r w:rsidR="00FA3381" w:rsidRPr="00C74D08">
        <w:rPr>
          <w:rFonts w:ascii="Times New Roman" w:hAnsi="Times New Roman" w:cs="Times New Roman"/>
          <w:sz w:val="24"/>
          <w:szCs w:val="24"/>
        </w:rPr>
        <w:t>га однократно)</w:t>
      </w:r>
      <w:r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7D3D7A" w:rsidRPr="00C74D08">
        <w:rPr>
          <w:rFonts w:ascii="Times New Roman" w:hAnsi="Times New Roman" w:cs="Times New Roman"/>
          <w:sz w:val="24"/>
          <w:szCs w:val="24"/>
        </w:rPr>
        <w:t>49</w:t>
      </w:r>
      <w:r w:rsidR="00FA3381" w:rsidRPr="00C74D08">
        <w:rPr>
          <w:rFonts w:ascii="Times New Roman" w:hAnsi="Times New Roman" w:cs="Times New Roman"/>
          <w:sz w:val="24"/>
          <w:szCs w:val="24"/>
        </w:rPr>
        <w:t xml:space="preserve">% </w:t>
      </w:r>
      <w:r w:rsidR="007D3D7A" w:rsidRPr="00C74D08">
        <w:rPr>
          <w:rFonts w:ascii="Times New Roman" w:hAnsi="Times New Roman" w:cs="Times New Roman"/>
          <w:sz w:val="24"/>
          <w:szCs w:val="24"/>
        </w:rPr>
        <w:t xml:space="preserve">от площади </w:t>
      </w:r>
      <w:r w:rsidR="000E5CD0" w:rsidRPr="00C74D08">
        <w:rPr>
          <w:rFonts w:ascii="Times New Roman" w:hAnsi="Times New Roman" w:cs="Times New Roman"/>
          <w:sz w:val="24"/>
          <w:szCs w:val="24"/>
        </w:rPr>
        <w:t>пашни</w:t>
      </w:r>
      <w:r w:rsidR="00FA3381" w:rsidRPr="00C74D08">
        <w:rPr>
          <w:rFonts w:ascii="Times New Roman" w:hAnsi="Times New Roman" w:cs="Times New Roman"/>
          <w:sz w:val="24"/>
          <w:szCs w:val="24"/>
        </w:rPr>
        <w:t xml:space="preserve">. </w:t>
      </w:r>
      <w:r w:rsidR="001817DE" w:rsidRPr="00C74D08">
        <w:rPr>
          <w:rFonts w:ascii="Times New Roman" w:hAnsi="Times New Roman" w:cs="Times New Roman"/>
          <w:sz w:val="24"/>
          <w:szCs w:val="24"/>
        </w:rPr>
        <w:t>Из них обработано против злаковых с</w:t>
      </w:r>
      <w:r w:rsidR="00335388" w:rsidRPr="00C74D08">
        <w:rPr>
          <w:rFonts w:ascii="Times New Roman" w:hAnsi="Times New Roman" w:cs="Times New Roman"/>
          <w:sz w:val="24"/>
          <w:szCs w:val="24"/>
        </w:rPr>
        <w:t>орняков – 618,65 тыс.</w:t>
      </w:r>
      <w:r w:rsidR="000E5CD0" w:rsidRPr="00C74D08">
        <w:rPr>
          <w:rFonts w:ascii="Times New Roman" w:hAnsi="Times New Roman" w:cs="Times New Roman"/>
          <w:sz w:val="24"/>
          <w:szCs w:val="24"/>
        </w:rPr>
        <w:t xml:space="preserve"> </w:t>
      </w:r>
      <w:r w:rsidR="00335388" w:rsidRPr="00C74D08">
        <w:rPr>
          <w:rFonts w:ascii="Times New Roman" w:hAnsi="Times New Roman" w:cs="Times New Roman"/>
          <w:sz w:val="24"/>
          <w:szCs w:val="24"/>
        </w:rPr>
        <w:t xml:space="preserve">га, </w:t>
      </w:r>
      <w:r w:rsidR="001817DE" w:rsidRPr="00C74D08">
        <w:rPr>
          <w:rFonts w:ascii="Times New Roman" w:hAnsi="Times New Roman" w:cs="Times New Roman"/>
          <w:sz w:val="24"/>
          <w:szCs w:val="24"/>
        </w:rPr>
        <w:t xml:space="preserve">широколистных – 917,25 тыс.га. </w:t>
      </w:r>
      <w:r w:rsidR="007D3D7A" w:rsidRPr="00C74D08">
        <w:rPr>
          <w:rFonts w:ascii="Times New Roman" w:hAnsi="Times New Roman" w:cs="Times New Roman"/>
          <w:sz w:val="24"/>
          <w:szCs w:val="24"/>
        </w:rPr>
        <w:t xml:space="preserve">Наибольший объём обработок отмечался на </w:t>
      </w:r>
      <w:r w:rsidR="00EF3FF2" w:rsidRPr="00C74D08">
        <w:rPr>
          <w:rFonts w:ascii="Times New Roman" w:hAnsi="Times New Roman" w:cs="Times New Roman"/>
          <w:sz w:val="24"/>
          <w:szCs w:val="24"/>
        </w:rPr>
        <w:t xml:space="preserve">яровых </w:t>
      </w:r>
      <w:r w:rsidR="00402052" w:rsidRPr="00C74D08">
        <w:rPr>
          <w:rFonts w:ascii="Times New Roman" w:hAnsi="Times New Roman" w:cs="Times New Roman"/>
          <w:sz w:val="24"/>
          <w:szCs w:val="24"/>
        </w:rPr>
        <w:t>колосовых</w:t>
      </w:r>
      <w:r w:rsidR="00C4519B" w:rsidRPr="00C74D08">
        <w:rPr>
          <w:rFonts w:ascii="Times New Roman" w:hAnsi="Times New Roman" w:cs="Times New Roman"/>
          <w:sz w:val="24"/>
          <w:szCs w:val="24"/>
        </w:rPr>
        <w:t xml:space="preserve"> зерновых</w:t>
      </w:r>
      <w:r w:rsidR="00402052" w:rsidRPr="00C74D08">
        <w:rPr>
          <w:rFonts w:ascii="Times New Roman" w:hAnsi="Times New Roman" w:cs="Times New Roman"/>
          <w:sz w:val="24"/>
          <w:szCs w:val="24"/>
        </w:rPr>
        <w:t xml:space="preserve"> </w:t>
      </w:r>
      <w:r w:rsidR="007D3D7A" w:rsidRPr="00C74D08">
        <w:rPr>
          <w:rFonts w:ascii="Times New Roman" w:hAnsi="Times New Roman" w:cs="Times New Roman"/>
          <w:sz w:val="24"/>
          <w:szCs w:val="24"/>
        </w:rPr>
        <w:t>культурах</w:t>
      </w:r>
      <w:r w:rsidR="00EF3FF2" w:rsidRPr="00C74D08">
        <w:rPr>
          <w:rFonts w:ascii="Times New Roman" w:hAnsi="Times New Roman" w:cs="Times New Roman"/>
          <w:sz w:val="24"/>
          <w:szCs w:val="24"/>
        </w:rPr>
        <w:t xml:space="preserve"> - 31,4 </w:t>
      </w:r>
      <w:r w:rsidR="0029560D" w:rsidRPr="00C74D08">
        <w:rPr>
          <w:rFonts w:ascii="Times New Roman" w:hAnsi="Times New Roman" w:cs="Times New Roman"/>
          <w:sz w:val="24"/>
          <w:szCs w:val="24"/>
        </w:rPr>
        <w:t>%;</w:t>
      </w:r>
      <w:r w:rsidR="00EF3FF2" w:rsidRPr="00C74D08">
        <w:rPr>
          <w:rFonts w:ascii="Times New Roman" w:hAnsi="Times New Roman" w:cs="Times New Roman"/>
          <w:sz w:val="24"/>
          <w:szCs w:val="24"/>
        </w:rPr>
        <w:t xml:space="preserve"> яровой рапс - 10,1 %</w:t>
      </w:r>
      <w:r w:rsidR="0029560D" w:rsidRPr="00C74D08">
        <w:rPr>
          <w:rFonts w:ascii="Times New Roman" w:hAnsi="Times New Roman" w:cs="Times New Roman"/>
          <w:sz w:val="24"/>
          <w:szCs w:val="24"/>
        </w:rPr>
        <w:t>;</w:t>
      </w:r>
      <w:r w:rsidR="00EF3FF2" w:rsidRPr="00C74D08">
        <w:rPr>
          <w:rFonts w:ascii="Times New Roman" w:hAnsi="Times New Roman" w:cs="Times New Roman"/>
          <w:sz w:val="24"/>
          <w:szCs w:val="24"/>
        </w:rPr>
        <w:t xml:space="preserve"> овёс - 3,6 %.</w:t>
      </w:r>
      <w:r w:rsidR="0029560D" w:rsidRPr="00C74D08">
        <w:rPr>
          <w:rFonts w:ascii="Times New Roman" w:hAnsi="Times New Roman" w:cs="Times New Roman"/>
          <w:sz w:val="24"/>
          <w:szCs w:val="24"/>
        </w:rPr>
        <w:t xml:space="preserve"> (</w:t>
      </w:r>
      <w:r w:rsidR="000E5CD0" w:rsidRPr="00C74D08">
        <w:rPr>
          <w:rFonts w:ascii="Times New Roman" w:hAnsi="Times New Roman" w:cs="Times New Roman"/>
          <w:sz w:val="24"/>
          <w:szCs w:val="24"/>
        </w:rPr>
        <w:t>Р</w:t>
      </w:r>
      <w:r w:rsidR="0029560D" w:rsidRPr="00C74D08">
        <w:rPr>
          <w:rFonts w:ascii="Times New Roman" w:hAnsi="Times New Roman" w:cs="Times New Roman"/>
          <w:sz w:val="24"/>
          <w:szCs w:val="24"/>
        </w:rPr>
        <w:t>ис. 1).</w:t>
      </w:r>
      <w:r w:rsidR="00EF3FF2" w:rsidRPr="00C74D0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6"/>
      </w:tblGrid>
      <w:tr w:rsidR="0029560D" w14:paraId="6A3264EC" w14:textId="77777777" w:rsidTr="009B5F83">
        <w:trPr>
          <w:jc w:val="center"/>
        </w:trPr>
        <w:tc>
          <w:tcPr>
            <w:tcW w:w="7575" w:type="dxa"/>
          </w:tcPr>
          <w:p w14:paraId="0F4BCE34" w14:textId="77777777" w:rsidR="0029560D" w:rsidRPr="0029560D" w:rsidRDefault="009B5F83" w:rsidP="008E16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56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C184EF" wp14:editId="3415BB83">
                  <wp:extent cx="5175504" cy="2386584"/>
                  <wp:effectExtent l="0" t="0" r="0" b="0"/>
                  <wp:docPr id="1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 w:rsidR="0029560D" w:rsidRPr="0029560D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 xml:space="preserve">Рис. 1. </w:t>
            </w:r>
            <w:r w:rsidR="006423E3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 xml:space="preserve">Доля обработанных посевов </w:t>
            </w:r>
            <w:r w:rsidR="007B5122" w:rsidRPr="007B5122">
              <w:rPr>
                <w:rStyle w:val="a7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сельскохозяйственных</w:t>
            </w:r>
            <w:r w:rsidR="007B5122" w:rsidRPr="007B51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B5122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 xml:space="preserve">культур </w:t>
            </w:r>
            <w:r w:rsidR="008E1644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 xml:space="preserve">против </w:t>
            </w:r>
            <w:r w:rsidR="007B5122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 xml:space="preserve">                             </w:t>
            </w:r>
            <w:r w:rsidR="008E1644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сорной растительности</w:t>
            </w:r>
            <w:r w:rsidR="00C4519B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 xml:space="preserve"> в Красноярском крае</w:t>
            </w:r>
          </w:p>
        </w:tc>
      </w:tr>
    </w:tbl>
    <w:p w14:paraId="2A56AF3E" w14:textId="77777777" w:rsidR="00433862" w:rsidRDefault="00433862" w:rsidP="00433862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A8D9A84" w14:textId="77777777" w:rsidR="003B2C12" w:rsidRPr="00C74D08" w:rsidRDefault="00433862" w:rsidP="00C74D0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74D08">
        <w:rPr>
          <w:rFonts w:ascii="Times New Roman" w:hAnsi="Times New Roman" w:cs="Times New Roman"/>
          <w:sz w:val="24"/>
          <w:szCs w:val="24"/>
        </w:rPr>
        <w:t xml:space="preserve">Наиболее широко применяемые гербициды </w:t>
      </w:r>
      <w:r w:rsidR="009C05DB">
        <w:rPr>
          <w:rFonts w:ascii="Times New Roman" w:hAnsi="Times New Roman" w:cs="Times New Roman"/>
          <w:sz w:val="24"/>
          <w:szCs w:val="24"/>
        </w:rPr>
        <w:t xml:space="preserve">в Красноярском крае </w:t>
      </w:r>
      <w:r w:rsidRPr="00C74D08">
        <w:rPr>
          <w:rFonts w:ascii="Times New Roman" w:hAnsi="Times New Roman" w:cs="Times New Roman"/>
          <w:sz w:val="24"/>
          <w:szCs w:val="24"/>
        </w:rPr>
        <w:t>по действующему веществу</w:t>
      </w:r>
      <w:r w:rsidR="003B2C12" w:rsidRPr="00C74D0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6D8E40" w14:textId="77777777" w:rsidR="00433862" w:rsidRPr="00C74D08" w:rsidRDefault="00433862" w:rsidP="00C74D0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D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74D08">
        <w:rPr>
          <w:rFonts w:ascii="Times New Roman" w:hAnsi="Times New Roman" w:cs="Times New Roman"/>
          <w:i/>
          <w:sz w:val="24"/>
          <w:szCs w:val="24"/>
        </w:rPr>
        <w:t xml:space="preserve">на яровых </w:t>
      </w:r>
      <w:r w:rsidR="009B5F83" w:rsidRPr="00C74D08">
        <w:rPr>
          <w:rFonts w:ascii="Times New Roman" w:hAnsi="Times New Roman" w:cs="Times New Roman"/>
          <w:i/>
          <w:sz w:val="24"/>
          <w:szCs w:val="24"/>
        </w:rPr>
        <w:t>колосовых зерновы</w:t>
      </w:r>
      <w:r w:rsidRPr="00C74D08">
        <w:rPr>
          <w:rFonts w:ascii="Times New Roman" w:hAnsi="Times New Roman" w:cs="Times New Roman"/>
          <w:i/>
          <w:sz w:val="24"/>
          <w:szCs w:val="24"/>
        </w:rPr>
        <w:t>х</w:t>
      </w:r>
      <w:r w:rsidR="009C05DB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224EB5" w:rsidRPr="00C74D08">
        <w:rPr>
          <w:rFonts w:ascii="Times New Roman" w:hAnsi="Times New Roman" w:cs="Times New Roman"/>
          <w:sz w:val="24"/>
          <w:szCs w:val="24"/>
        </w:rPr>
        <w:t>ф</w:t>
      </w:r>
      <w:r w:rsidRPr="00C74D08">
        <w:rPr>
          <w:rFonts w:ascii="Times New Roman" w:hAnsi="Times New Roman" w:cs="Times New Roman"/>
          <w:sz w:val="24"/>
          <w:szCs w:val="24"/>
        </w:rPr>
        <w:t>еноксапроп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>-П</w:t>
      </w:r>
      <w:r w:rsidR="00C4519B" w:rsidRPr="00C74D08">
        <w:rPr>
          <w:rFonts w:ascii="Times New Roman" w:hAnsi="Times New Roman" w:cs="Times New Roman"/>
          <w:sz w:val="24"/>
          <w:szCs w:val="24"/>
        </w:rPr>
        <w:t xml:space="preserve">-этил + </w:t>
      </w:r>
      <w:r w:rsidRPr="00C74D08">
        <w:rPr>
          <w:rFonts w:ascii="Times New Roman" w:hAnsi="Times New Roman" w:cs="Times New Roman"/>
          <w:sz w:val="24"/>
          <w:szCs w:val="24"/>
        </w:rPr>
        <w:t xml:space="preserve">антидот 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мефенпир-диэтил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 xml:space="preserve">; 2,4-Д (сложный 2-этилгексиловый эфир) + 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флорасулам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519B" w:rsidRPr="00C74D08">
        <w:rPr>
          <w:rFonts w:ascii="Times New Roman" w:hAnsi="Times New Roman" w:cs="Times New Roman"/>
          <w:sz w:val="24"/>
          <w:szCs w:val="24"/>
        </w:rPr>
        <w:t>п</w:t>
      </w:r>
      <w:r w:rsidRPr="00C74D08">
        <w:rPr>
          <w:rFonts w:ascii="Times New Roman" w:hAnsi="Times New Roman" w:cs="Times New Roman"/>
          <w:sz w:val="24"/>
          <w:szCs w:val="24"/>
        </w:rPr>
        <w:t>иноксаден</w:t>
      </w:r>
      <w:proofErr w:type="spellEnd"/>
      <w:r w:rsidR="00C4519B" w:rsidRPr="00C74D08">
        <w:rPr>
          <w:rFonts w:ascii="Times New Roman" w:hAnsi="Times New Roman" w:cs="Times New Roman"/>
          <w:sz w:val="24"/>
          <w:szCs w:val="24"/>
        </w:rPr>
        <w:t xml:space="preserve"> + а</w:t>
      </w:r>
      <w:r w:rsidRPr="00C74D08">
        <w:rPr>
          <w:rFonts w:ascii="Times New Roman" w:hAnsi="Times New Roman" w:cs="Times New Roman"/>
          <w:sz w:val="24"/>
          <w:szCs w:val="24"/>
        </w:rPr>
        <w:t xml:space="preserve">нтидот 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клоквинтосет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мексил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>;</w:t>
      </w:r>
      <w:r w:rsidRPr="00C74D08">
        <w:rPr>
          <w:sz w:val="24"/>
          <w:szCs w:val="24"/>
        </w:rPr>
        <w:t xml:space="preserve"> </w:t>
      </w:r>
      <w:r w:rsidRPr="00C74D08">
        <w:rPr>
          <w:rFonts w:ascii="Times New Roman" w:hAnsi="Times New Roman" w:cs="Times New Roman"/>
          <w:sz w:val="24"/>
          <w:szCs w:val="24"/>
        </w:rPr>
        <w:t>2,4-Д</w:t>
      </w:r>
      <w:r w:rsidR="00C4519B" w:rsidRPr="00C74D08">
        <w:rPr>
          <w:rFonts w:ascii="Times New Roman" w:hAnsi="Times New Roman" w:cs="Times New Roman"/>
          <w:sz w:val="24"/>
          <w:szCs w:val="24"/>
        </w:rPr>
        <w:t xml:space="preserve"> </w:t>
      </w:r>
      <w:r w:rsidRPr="00C74D08">
        <w:rPr>
          <w:rFonts w:ascii="Times New Roman" w:hAnsi="Times New Roman" w:cs="Times New Roman"/>
          <w:sz w:val="24"/>
          <w:szCs w:val="24"/>
        </w:rPr>
        <w:t>+</w:t>
      </w:r>
      <w:r w:rsidR="00C4519B" w:rsidRPr="00C74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флорасулам</w:t>
      </w:r>
      <w:proofErr w:type="spellEnd"/>
      <w:r w:rsidR="00C4519B" w:rsidRPr="00C74D08">
        <w:rPr>
          <w:rFonts w:ascii="Times New Roman" w:hAnsi="Times New Roman" w:cs="Times New Roman"/>
          <w:sz w:val="24"/>
          <w:szCs w:val="24"/>
        </w:rPr>
        <w:t>;</w:t>
      </w:r>
    </w:p>
    <w:p w14:paraId="56F6EDFD" w14:textId="77777777" w:rsidR="00433862" w:rsidRPr="00C74D08" w:rsidRDefault="00433862" w:rsidP="00C74D0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D08">
        <w:rPr>
          <w:rFonts w:ascii="Times New Roman" w:hAnsi="Times New Roman" w:cs="Times New Roman"/>
          <w:b/>
          <w:sz w:val="24"/>
          <w:szCs w:val="24"/>
        </w:rPr>
        <w:t>-</w:t>
      </w:r>
      <w:r w:rsidRPr="00C74D08">
        <w:rPr>
          <w:rFonts w:ascii="Times New Roman" w:hAnsi="Times New Roman" w:cs="Times New Roman"/>
          <w:sz w:val="24"/>
          <w:szCs w:val="24"/>
        </w:rPr>
        <w:t xml:space="preserve"> </w:t>
      </w:r>
      <w:r w:rsidRPr="00C74D08">
        <w:rPr>
          <w:rFonts w:ascii="Times New Roman" w:hAnsi="Times New Roman" w:cs="Times New Roman"/>
          <w:i/>
          <w:sz w:val="24"/>
          <w:szCs w:val="24"/>
        </w:rPr>
        <w:t>на овсе</w:t>
      </w:r>
      <w:r w:rsidR="009C05DB">
        <w:rPr>
          <w:rFonts w:ascii="Times New Roman" w:hAnsi="Times New Roman" w:cs="Times New Roman"/>
          <w:sz w:val="24"/>
          <w:szCs w:val="24"/>
        </w:rPr>
        <w:t xml:space="preserve">: </w:t>
      </w:r>
      <w:r w:rsidRPr="00C74D08">
        <w:rPr>
          <w:rFonts w:ascii="Times New Roman" w:hAnsi="Times New Roman" w:cs="Times New Roman"/>
          <w:sz w:val="24"/>
          <w:szCs w:val="24"/>
        </w:rPr>
        <w:t>2,4-Д</w:t>
      </w:r>
      <w:r w:rsidR="00C4519B" w:rsidRPr="00C74D08">
        <w:rPr>
          <w:rFonts w:ascii="Times New Roman" w:hAnsi="Times New Roman" w:cs="Times New Roman"/>
          <w:sz w:val="24"/>
          <w:szCs w:val="24"/>
        </w:rPr>
        <w:t xml:space="preserve"> </w:t>
      </w:r>
      <w:r w:rsidRPr="00C74D08">
        <w:rPr>
          <w:rFonts w:ascii="Times New Roman" w:hAnsi="Times New Roman" w:cs="Times New Roman"/>
          <w:sz w:val="24"/>
          <w:szCs w:val="24"/>
        </w:rPr>
        <w:t>+</w:t>
      </w:r>
      <w:r w:rsidR="00C4519B" w:rsidRPr="00C74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флорасулам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>;</w:t>
      </w:r>
      <w:r w:rsidRPr="00C74D08">
        <w:rPr>
          <w:sz w:val="24"/>
          <w:szCs w:val="24"/>
        </w:rPr>
        <w:t xml:space="preserve"> </w:t>
      </w:r>
      <w:r w:rsidRPr="00C74D08">
        <w:rPr>
          <w:rFonts w:ascii="Times New Roman" w:hAnsi="Times New Roman" w:cs="Times New Roman"/>
          <w:sz w:val="24"/>
          <w:szCs w:val="24"/>
        </w:rPr>
        <w:t>2,4-Д (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малолетучие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 xml:space="preserve"> эфиры С7-С9) + 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флорасулам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>,</w:t>
      </w:r>
      <w:r w:rsidRPr="00C74D08">
        <w:rPr>
          <w:sz w:val="24"/>
          <w:szCs w:val="24"/>
        </w:rPr>
        <w:t xml:space="preserve"> </w:t>
      </w:r>
      <w:proofErr w:type="spellStart"/>
      <w:r w:rsidR="00C4519B" w:rsidRPr="00C74D08">
        <w:rPr>
          <w:rFonts w:ascii="Times New Roman" w:hAnsi="Times New Roman" w:cs="Times New Roman"/>
          <w:sz w:val="24"/>
          <w:szCs w:val="24"/>
        </w:rPr>
        <w:t>т</w:t>
      </w:r>
      <w:r w:rsidRPr="00C74D08">
        <w:rPr>
          <w:rFonts w:ascii="Times New Roman" w:hAnsi="Times New Roman" w:cs="Times New Roman"/>
          <w:sz w:val="24"/>
          <w:szCs w:val="24"/>
        </w:rPr>
        <w:t>рибенурон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 xml:space="preserve">-метил + 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метсульфурон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>-метил;</w:t>
      </w:r>
      <w:r w:rsidRPr="00C74D08">
        <w:rPr>
          <w:sz w:val="24"/>
          <w:szCs w:val="24"/>
        </w:rPr>
        <w:t xml:space="preserve"> </w:t>
      </w:r>
      <w:r w:rsidRPr="00C74D08">
        <w:rPr>
          <w:rFonts w:ascii="Times New Roman" w:hAnsi="Times New Roman" w:cs="Times New Roman"/>
          <w:sz w:val="24"/>
          <w:szCs w:val="24"/>
        </w:rPr>
        <w:t xml:space="preserve">2,4-Д (сложный 2-этилгексиловый эфир) + 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флорасулам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 xml:space="preserve">; 2,4-Д + 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дикамба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диметиламинные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 xml:space="preserve"> соли)</w:t>
      </w:r>
      <w:r w:rsidR="00C4519B" w:rsidRPr="00C74D08">
        <w:rPr>
          <w:rFonts w:ascii="Times New Roman" w:hAnsi="Times New Roman" w:cs="Times New Roman"/>
          <w:sz w:val="24"/>
          <w:szCs w:val="24"/>
        </w:rPr>
        <w:t>;</w:t>
      </w:r>
    </w:p>
    <w:p w14:paraId="5A14DA5A" w14:textId="77777777" w:rsidR="00546AEE" w:rsidRPr="00C74D08" w:rsidRDefault="00433862" w:rsidP="00C74D0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D08">
        <w:rPr>
          <w:rFonts w:ascii="Times New Roman" w:hAnsi="Times New Roman" w:cs="Times New Roman"/>
          <w:b/>
          <w:sz w:val="24"/>
          <w:szCs w:val="24"/>
        </w:rPr>
        <w:t>-</w:t>
      </w:r>
      <w:r w:rsidRPr="00C74D08">
        <w:rPr>
          <w:rFonts w:ascii="Times New Roman" w:hAnsi="Times New Roman" w:cs="Times New Roman"/>
          <w:sz w:val="24"/>
          <w:szCs w:val="24"/>
        </w:rPr>
        <w:t xml:space="preserve"> </w:t>
      </w:r>
      <w:r w:rsidRPr="00C74D08">
        <w:rPr>
          <w:rFonts w:ascii="Times New Roman" w:hAnsi="Times New Roman" w:cs="Times New Roman"/>
          <w:i/>
          <w:sz w:val="24"/>
          <w:szCs w:val="24"/>
        </w:rPr>
        <w:t>на яровом рапсе</w:t>
      </w:r>
      <w:r w:rsidR="009C05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24EB5" w:rsidRPr="00C74D08">
        <w:rPr>
          <w:rFonts w:ascii="Times New Roman" w:hAnsi="Times New Roman" w:cs="Times New Roman"/>
          <w:sz w:val="24"/>
          <w:szCs w:val="24"/>
        </w:rPr>
        <w:t>к</w:t>
      </w:r>
      <w:r w:rsidRPr="00C74D08">
        <w:rPr>
          <w:rFonts w:ascii="Times New Roman" w:hAnsi="Times New Roman" w:cs="Times New Roman"/>
          <w:sz w:val="24"/>
          <w:szCs w:val="24"/>
        </w:rPr>
        <w:t>лопиралид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 xml:space="preserve"> (2-этилгексиловый эфир)</w:t>
      </w:r>
      <w:r w:rsidR="00224EB5" w:rsidRPr="00C74D08">
        <w:rPr>
          <w:rFonts w:ascii="Times New Roman" w:hAnsi="Times New Roman" w:cs="Times New Roman"/>
          <w:sz w:val="24"/>
          <w:szCs w:val="24"/>
        </w:rPr>
        <w:t xml:space="preserve"> </w:t>
      </w:r>
      <w:r w:rsidRPr="00C74D08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имазамокс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24EB5" w:rsidRPr="00C74D08">
        <w:rPr>
          <w:rFonts w:ascii="Times New Roman" w:hAnsi="Times New Roman" w:cs="Times New Roman"/>
          <w:sz w:val="24"/>
          <w:szCs w:val="24"/>
        </w:rPr>
        <w:t>к</w:t>
      </w:r>
      <w:r w:rsidRPr="00C74D08">
        <w:rPr>
          <w:rFonts w:ascii="Times New Roman" w:hAnsi="Times New Roman" w:cs="Times New Roman"/>
          <w:sz w:val="24"/>
          <w:szCs w:val="24"/>
        </w:rPr>
        <w:t>визалофоп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>-П-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тефурил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24EB5" w:rsidRPr="00C74D08">
        <w:rPr>
          <w:rFonts w:ascii="Times New Roman" w:hAnsi="Times New Roman" w:cs="Times New Roman"/>
          <w:sz w:val="24"/>
          <w:szCs w:val="24"/>
        </w:rPr>
        <w:t>к</w:t>
      </w:r>
      <w:r w:rsidRPr="00C74D08">
        <w:rPr>
          <w:rFonts w:ascii="Times New Roman" w:hAnsi="Times New Roman" w:cs="Times New Roman"/>
          <w:sz w:val="24"/>
          <w:szCs w:val="24"/>
        </w:rPr>
        <w:t>визалофоп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>-П-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тефурил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>;</w:t>
      </w:r>
      <w:r w:rsidRPr="00C74D08">
        <w:rPr>
          <w:sz w:val="24"/>
          <w:szCs w:val="24"/>
        </w:rPr>
        <w:t xml:space="preserve"> </w:t>
      </w:r>
      <w:proofErr w:type="spellStart"/>
      <w:r w:rsidR="00224EB5" w:rsidRPr="00C74D08">
        <w:rPr>
          <w:rFonts w:ascii="Times New Roman" w:hAnsi="Times New Roman" w:cs="Times New Roman"/>
          <w:sz w:val="24"/>
          <w:szCs w:val="24"/>
        </w:rPr>
        <w:t>х</w:t>
      </w:r>
      <w:r w:rsidRPr="00C74D08">
        <w:rPr>
          <w:rFonts w:ascii="Times New Roman" w:hAnsi="Times New Roman" w:cs="Times New Roman"/>
          <w:sz w:val="24"/>
          <w:szCs w:val="24"/>
        </w:rPr>
        <w:t>изалофоп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>-П-этил;</w:t>
      </w:r>
      <w:r w:rsidRPr="00C74D08">
        <w:rPr>
          <w:sz w:val="24"/>
          <w:szCs w:val="24"/>
        </w:rPr>
        <w:t xml:space="preserve"> </w:t>
      </w:r>
      <w:proofErr w:type="spellStart"/>
      <w:r w:rsidR="00224EB5" w:rsidRPr="00C74D08">
        <w:rPr>
          <w:rFonts w:ascii="Times New Roman" w:hAnsi="Times New Roman" w:cs="Times New Roman"/>
          <w:sz w:val="24"/>
          <w:szCs w:val="24"/>
        </w:rPr>
        <w:t>э</w:t>
      </w:r>
      <w:r w:rsidRPr="00C74D08">
        <w:rPr>
          <w:rFonts w:ascii="Times New Roman" w:hAnsi="Times New Roman" w:cs="Times New Roman"/>
          <w:sz w:val="24"/>
          <w:szCs w:val="24"/>
        </w:rPr>
        <w:t>таметсульфурон</w:t>
      </w:r>
      <w:proofErr w:type="spellEnd"/>
      <w:r w:rsidRPr="00C74D08">
        <w:rPr>
          <w:rFonts w:ascii="Times New Roman" w:hAnsi="Times New Roman" w:cs="Times New Roman"/>
          <w:sz w:val="24"/>
          <w:szCs w:val="24"/>
        </w:rPr>
        <w:t>-метил</w:t>
      </w:r>
      <w:r w:rsidR="00224EB5" w:rsidRPr="00C74D08">
        <w:rPr>
          <w:rFonts w:ascii="Times New Roman" w:hAnsi="Times New Roman" w:cs="Times New Roman"/>
          <w:sz w:val="24"/>
          <w:szCs w:val="24"/>
        </w:rPr>
        <w:t xml:space="preserve"> </w:t>
      </w:r>
      <w:r w:rsidRPr="00C74D08">
        <w:rPr>
          <w:rFonts w:ascii="Times New Roman" w:hAnsi="Times New Roman" w:cs="Times New Roman"/>
          <w:sz w:val="24"/>
          <w:szCs w:val="24"/>
        </w:rPr>
        <w:t>+</w:t>
      </w:r>
      <w:r w:rsidR="00224EB5" w:rsidRPr="00C74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D08">
        <w:rPr>
          <w:rFonts w:ascii="Times New Roman" w:hAnsi="Times New Roman" w:cs="Times New Roman"/>
          <w:sz w:val="24"/>
          <w:szCs w:val="24"/>
        </w:rPr>
        <w:t>пиклорам</w:t>
      </w:r>
      <w:proofErr w:type="spellEnd"/>
      <w:r w:rsidR="00677551" w:rsidRPr="00C74D08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546AEE" w:rsidRPr="00C74D08" w:rsidSect="002E3D1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1B"/>
    <w:rsid w:val="00010598"/>
    <w:rsid w:val="00047EC5"/>
    <w:rsid w:val="000A1297"/>
    <w:rsid w:val="000E5CD0"/>
    <w:rsid w:val="001766F6"/>
    <w:rsid w:val="001817DE"/>
    <w:rsid w:val="00197EB6"/>
    <w:rsid w:val="001C1E34"/>
    <w:rsid w:val="001E7F2F"/>
    <w:rsid w:val="00224EB5"/>
    <w:rsid w:val="0027079A"/>
    <w:rsid w:val="0029560D"/>
    <w:rsid w:val="002E37AC"/>
    <w:rsid w:val="002E3D1B"/>
    <w:rsid w:val="003260FF"/>
    <w:rsid w:val="00335388"/>
    <w:rsid w:val="0034500E"/>
    <w:rsid w:val="0038044F"/>
    <w:rsid w:val="003B2C12"/>
    <w:rsid w:val="00402052"/>
    <w:rsid w:val="00433862"/>
    <w:rsid w:val="0044782D"/>
    <w:rsid w:val="00466C2B"/>
    <w:rsid w:val="0049413F"/>
    <w:rsid w:val="004B3C20"/>
    <w:rsid w:val="004D3169"/>
    <w:rsid w:val="00546AEE"/>
    <w:rsid w:val="005D6D1A"/>
    <w:rsid w:val="005F4C6C"/>
    <w:rsid w:val="00625A96"/>
    <w:rsid w:val="00625B13"/>
    <w:rsid w:val="006423E3"/>
    <w:rsid w:val="006555A8"/>
    <w:rsid w:val="00670868"/>
    <w:rsid w:val="006749AE"/>
    <w:rsid w:val="00677551"/>
    <w:rsid w:val="006A7653"/>
    <w:rsid w:val="006F444B"/>
    <w:rsid w:val="00775CEB"/>
    <w:rsid w:val="007B5122"/>
    <w:rsid w:val="007D33F4"/>
    <w:rsid w:val="007D3D7A"/>
    <w:rsid w:val="007E70A4"/>
    <w:rsid w:val="008723E7"/>
    <w:rsid w:val="008A4A11"/>
    <w:rsid w:val="008D360B"/>
    <w:rsid w:val="008E1644"/>
    <w:rsid w:val="009B5F83"/>
    <w:rsid w:val="009C05DB"/>
    <w:rsid w:val="009E4C13"/>
    <w:rsid w:val="00A368AF"/>
    <w:rsid w:val="00B20C6C"/>
    <w:rsid w:val="00B37F29"/>
    <w:rsid w:val="00B45101"/>
    <w:rsid w:val="00B75CB1"/>
    <w:rsid w:val="00C4519B"/>
    <w:rsid w:val="00C74D08"/>
    <w:rsid w:val="00CC6E1F"/>
    <w:rsid w:val="00CE4E68"/>
    <w:rsid w:val="00DD69A7"/>
    <w:rsid w:val="00DF04FE"/>
    <w:rsid w:val="00E064D3"/>
    <w:rsid w:val="00E14846"/>
    <w:rsid w:val="00E14F9F"/>
    <w:rsid w:val="00ED74AF"/>
    <w:rsid w:val="00EE27C4"/>
    <w:rsid w:val="00EF3FF2"/>
    <w:rsid w:val="00FA171E"/>
    <w:rsid w:val="00FA24DD"/>
    <w:rsid w:val="00FA3381"/>
    <w:rsid w:val="00F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FF65"/>
  <w15:docId w15:val="{654AE227-28D3-480E-9052-0CAA32E7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D1B"/>
    <w:pPr>
      <w:spacing w:after="0" w:line="240" w:lineRule="auto"/>
    </w:pPr>
  </w:style>
  <w:style w:type="table" w:styleId="a4">
    <w:name w:val="Table Grid"/>
    <w:basedOn w:val="a1"/>
    <w:uiPriority w:val="59"/>
    <w:rsid w:val="002E3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44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A1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31,4 %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D3-4C51-9E68-F7B067D38AD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10,1 %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D3-4C51-9E68-F7B067D38AD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3,6 %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D3-4C51-9E68-F7B067D38AD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яровые колосовые зерновые</c:v>
                </c:pt>
                <c:pt idx="1">
                  <c:v>яровой рапс</c:v>
                </c:pt>
                <c:pt idx="2">
                  <c:v>овёс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31.4</c:v>
                </c:pt>
                <c:pt idx="1">
                  <c:v>10.1</c:v>
                </c:pt>
                <c:pt idx="2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5D3-4C51-9E68-F7B067D38A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7900748517546419"/>
          <c:y val="0.35478001243820428"/>
          <c:w val="0.41833453945828786"/>
          <c:h val="0.26082677165354506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8A179-68C0-48A2-AB88-57066662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Краснощеков Андрей Владимирович</cp:lastModifiedBy>
  <cp:revision>2</cp:revision>
  <dcterms:created xsi:type="dcterms:W3CDTF">2022-11-23T13:04:00Z</dcterms:created>
  <dcterms:modified xsi:type="dcterms:W3CDTF">2022-11-23T13:04:00Z</dcterms:modified>
</cp:coreProperties>
</file>