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9F" w:rsidRDefault="001D159F" w:rsidP="001D1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30DB" w:rsidRPr="001D159F">
        <w:rPr>
          <w:rFonts w:ascii="Times New Roman" w:hAnsi="Times New Roman" w:cs="Times New Roman"/>
          <w:b/>
          <w:sz w:val="28"/>
          <w:szCs w:val="28"/>
        </w:rPr>
        <w:t>Красноярск</w:t>
      </w:r>
      <w:r w:rsidR="000A30DB">
        <w:rPr>
          <w:rFonts w:ascii="Times New Roman" w:hAnsi="Times New Roman" w:cs="Times New Roman"/>
          <w:b/>
          <w:sz w:val="28"/>
          <w:szCs w:val="28"/>
        </w:rPr>
        <w:t>ий</w:t>
      </w:r>
      <w:proofErr w:type="gramEnd"/>
      <w:r w:rsidR="000A30DB" w:rsidRPr="001D15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59F">
        <w:rPr>
          <w:rFonts w:ascii="Times New Roman" w:hAnsi="Times New Roman" w:cs="Times New Roman"/>
          <w:b/>
          <w:sz w:val="28"/>
          <w:szCs w:val="28"/>
        </w:rPr>
        <w:t>Россельхозцентр</w:t>
      </w:r>
      <w:proofErr w:type="spellEnd"/>
      <w:r w:rsidR="000A30DB">
        <w:rPr>
          <w:rFonts w:ascii="Times New Roman" w:hAnsi="Times New Roman" w:cs="Times New Roman"/>
          <w:b/>
          <w:sz w:val="28"/>
          <w:szCs w:val="28"/>
        </w:rPr>
        <w:t xml:space="preserve"> способствует продвижению</w:t>
      </w:r>
      <w:r w:rsidRPr="001D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0DB">
        <w:rPr>
          <w:rFonts w:ascii="Times New Roman" w:hAnsi="Times New Roman" w:cs="Times New Roman"/>
          <w:b/>
          <w:sz w:val="28"/>
          <w:szCs w:val="28"/>
        </w:rPr>
        <w:t>отечественных</w:t>
      </w:r>
      <w:r w:rsidR="000A30DB" w:rsidRPr="001D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431" w:rsidRPr="001D159F">
        <w:rPr>
          <w:rFonts w:ascii="Times New Roman" w:hAnsi="Times New Roman" w:cs="Times New Roman"/>
          <w:b/>
          <w:sz w:val="28"/>
          <w:szCs w:val="28"/>
        </w:rPr>
        <w:t>сем</w:t>
      </w:r>
      <w:r w:rsidR="000A30DB">
        <w:rPr>
          <w:rFonts w:ascii="Times New Roman" w:hAnsi="Times New Roman" w:cs="Times New Roman"/>
          <w:b/>
          <w:sz w:val="28"/>
          <w:szCs w:val="28"/>
        </w:rPr>
        <w:t xml:space="preserve">ян в </w:t>
      </w:r>
      <w:r w:rsidR="002B5347" w:rsidRPr="001D159F">
        <w:rPr>
          <w:rFonts w:ascii="Times New Roman" w:hAnsi="Times New Roman" w:cs="Times New Roman"/>
          <w:b/>
          <w:sz w:val="28"/>
          <w:szCs w:val="28"/>
        </w:rPr>
        <w:t>кра</w:t>
      </w:r>
      <w:r w:rsidR="000A30DB">
        <w:rPr>
          <w:rFonts w:ascii="Times New Roman" w:hAnsi="Times New Roman" w:cs="Times New Roman"/>
          <w:b/>
          <w:sz w:val="28"/>
          <w:szCs w:val="28"/>
        </w:rPr>
        <w:t>е</w:t>
      </w:r>
      <w:r w:rsidRPr="001D15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2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1"/>
      </w:tblGrid>
      <w:tr w:rsidR="001D159F" w:rsidTr="001D159F">
        <w:tc>
          <w:tcPr>
            <w:tcW w:w="5652" w:type="dxa"/>
          </w:tcPr>
          <w:p w:rsidR="001D159F" w:rsidRDefault="00B97A11" w:rsidP="001D159F">
            <w:r>
              <w:rPr>
                <w:noProof/>
                <w:lang w:eastAsia="ru-RU"/>
              </w:rPr>
              <w:drawing>
                <wp:inline distT="0" distB="0" distL="0" distR="0">
                  <wp:extent cx="3527142" cy="2209800"/>
                  <wp:effectExtent l="19050" t="0" r="0" b="0"/>
                  <wp:docPr id="3" name="Рисунок 1" descr="C:\Users\Васильева ЕВ\Downloads\-5296594515022429902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сильева ЕВ\Downloads\-5296594515022429902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3000"/>
                          </a:blip>
                          <a:srcRect l="9596" r="16400" b="7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142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59F" w:rsidTr="001D159F">
        <w:tc>
          <w:tcPr>
            <w:tcW w:w="5652" w:type="dxa"/>
          </w:tcPr>
          <w:p w:rsidR="001D159F" w:rsidRPr="002C7003" w:rsidRDefault="00B97A11" w:rsidP="004A6D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Доклад руководителя филиала А.В.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Малинникова</w:t>
            </w:r>
            <w:proofErr w:type="spellEnd"/>
          </w:p>
        </w:tc>
      </w:tr>
    </w:tbl>
    <w:p w:rsidR="0091116F" w:rsidRDefault="000C5C89" w:rsidP="00DF2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41569" w:rsidRPr="002B5347">
        <w:rPr>
          <w:rFonts w:ascii="Times New Roman" w:hAnsi="Times New Roman" w:cs="Times New Roman"/>
          <w:sz w:val="28"/>
          <w:szCs w:val="28"/>
        </w:rPr>
        <w:t xml:space="preserve"> </w:t>
      </w:r>
      <w:r w:rsidR="00F11E34">
        <w:rPr>
          <w:rFonts w:ascii="Times New Roman" w:hAnsi="Times New Roman" w:cs="Times New Roman"/>
          <w:sz w:val="28"/>
          <w:szCs w:val="28"/>
        </w:rPr>
        <w:t>филиала ФГБУ «Россельхозцентр» по Красноярскому краю</w:t>
      </w:r>
      <w:r w:rsidR="00D41569" w:rsidRPr="002B5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1E34">
        <w:rPr>
          <w:rFonts w:ascii="Times New Roman" w:hAnsi="Times New Roman" w:cs="Times New Roman"/>
          <w:sz w:val="28"/>
          <w:szCs w:val="28"/>
        </w:rPr>
        <w:t>.</w:t>
      </w:r>
      <w:r w:rsidR="00D41569" w:rsidRPr="002B5347">
        <w:rPr>
          <w:rFonts w:ascii="Times New Roman" w:hAnsi="Times New Roman" w:cs="Times New Roman"/>
          <w:sz w:val="28"/>
          <w:szCs w:val="28"/>
        </w:rPr>
        <w:t>В</w:t>
      </w:r>
      <w:r w:rsidR="00F11E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Малинников</w:t>
      </w:r>
      <w:r w:rsidR="003F7D3C" w:rsidRPr="002B5347">
        <w:rPr>
          <w:rFonts w:ascii="Times New Roman" w:hAnsi="Times New Roman" w:cs="Times New Roman"/>
          <w:sz w:val="28"/>
          <w:szCs w:val="28"/>
        </w:rPr>
        <w:t xml:space="preserve"> принял участие в </w:t>
      </w:r>
      <w:r w:rsidR="00E73341">
        <w:rPr>
          <w:rFonts w:ascii="Times New Roman" w:hAnsi="Times New Roman" w:cs="Times New Roman"/>
          <w:sz w:val="28"/>
          <w:szCs w:val="28"/>
        </w:rPr>
        <w:t xml:space="preserve">краевом </w:t>
      </w:r>
      <w:r>
        <w:rPr>
          <w:rFonts w:ascii="Times New Roman" w:hAnsi="Times New Roman" w:cs="Times New Roman"/>
          <w:sz w:val="28"/>
          <w:szCs w:val="28"/>
        </w:rPr>
        <w:t>совещании</w:t>
      </w:r>
      <w:r w:rsidR="00E73341">
        <w:rPr>
          <w:rFonts w:ascii="Times New Roman" w:hAnsi="Times New Roman" w:cs="Times New Roman"/>
          <w:sz w:val="28"/>
          <w:szCs w:val="28"/>
        </w:rPr>
        <w:t>, организованном</w:t>
      </w:r>
      <w:r w:rsidR="003F7D3C" w:rsidRPr="002B534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E73341">
        <w:rPr>
          <w:rFonts w:ascii="Times New Roman" w:hAnsi="Times New Roman" w:cs="Times New Roman"/>
          <w:sz w:val="28"/>
          <w:szCs w:val="28"/>
        </w:rPr>
        <w:t>ом</w:t>
      </w:r>
      <w:r w:rsidR="003F7D3C" w:rsidRPr="002B5347">
        <w:rPr>
          <w:rFonts w:ascii="Times New Roman" w:hAnsi="Times New Roman" w:cs="Times New Roman"/>
          <w:sz w:val="28"/>
          <w:szCs w:val="28"/>
        </w:rPr>
        <w:t xml:space="preserve"> сельского хозяйства и тор</w:t>
      </w:r>
      <w:r w:rsidR="00E73341">
        <w:rPr>
          <w:rFonts w:ascii="Times New Roman" w:hAnsi="Times New Roman" w:cs="Times New Roman"/>
          <w:sz w:val="28"/>
          <w:szCs w:val="28"/>
        </w:rPr>
        <w:t xml:space="preserve">говли Красноярского края с докладом «О текущем состоянии дел в отрасли семеноводства». На прошедшей коллегии министерства </w:t>
      </w:r>
      <w:r w:rsidR="0091116F">
        <w:rPr>
          <w:rFonts w:ascii="Times New Roman" w:hAnsi="Times New Roman" w:cs="Times New Roman"/>
          <w:sz w:val="28"/>
          <w:szCs w:val="28"/>
        </w:rPr>
        <w:t>п</w:t>
      </w:r>
      <w:r w:rsidR="008519A6">
        <w:rPr>
          <w:rFonts w:ascii="Times New Roman" w:hAnsi="Times New Roman" w:cs="Times New Roman"/>
          <w:sz w:val="28"/>
          <w:szCs w:val="28"/>
        </w:rPr>
        <w:t xml:space="preserve">еред АПК края </w:t>
      </w:r>
      <w:r w:rsidR="00BF55D6">
        <w:rPr>
          <w:rFonts w:ascii="Times New Roman" w:hAnsi="Times New Roman" w:cs="Times New Roman"/>
          <w:sz w:val="28"/>
          <w:szCs w:val="28"/>
        </w:rPr>
        <w:t>была п</w:t>
      </w:r>
      <w:r w:rsidR="0091116F">
        <w:rPr>
          <w:rFonts w:ascii="Times New Roman" w:hAnsi="Times New Roman" w:cs="Times New Roman"/>
          <w:sz w:val="28"/>
          <w:szCs w:val="28"/>
        </w:rPr>
        <w:t>оставлена</w:t>
      </w:r>
      <w:r w:rsidR="008519A6">
        <w:rPr>
          <w:rFonts w:ascii="Times New Roman" w:hAnsi="Times New Roman" w:cs="Times New Roman"/>
          <w:sz w:val="28"/>
          <w:szCs w:val="28"/>
        </w:rPr>
        <w:t xml:space="preserve"> важная стратегическая задача</w:t>
      </w:r>
      <w:r w:rsidR="00BF55D6">
        <w:rPr>
          <w:rFonts w:ascii="Times New Roman" w:hAnsi="Times New Roman" w:cs="Times New Roman"/>
          <w:sz w:val="28"/>
          <w:szCs w:val="28"/>
        </w:rPr>
        <w:t>,</w:t>
      </w:r>
      <w:r w:rsidR="008519A6">
        <w:rPr>
          <w:rFonts w:ascii="Times New Roman" w:hAnsi="Times New Roman" w:cs="Times New Roman"/>
          <w:sz w:val="28"/>
          <w:szCs w:val="28"/>
        </w:rPr>
        <w:t xml:space="preserve"> обеспечить необходимой продукцией население края за счет собственно</w:t>
      </w:r>
      <w:r w:rsidR="00CA772D">
        <w:rPr>
          <w:rFonts w:ascii="Times New Roman" w:hAnsi="Times New Roman" w:cs="Times New Roman"/>
          <w:sz w:val="28"/>
          <w:szCs w:val="28"/>
        </w:rPr>
        <w:t>го произво</w:t>
      </w:r>
      <w:r w:rsidR="008519A6">
        <w:rPr>
          <w:rFonts w:ascii="Times New Roman" w:hAnsi="Times New Roman" w:cs="Times New Roman"/>
          <w:sz w:val="28"/>
          <w:szCs w:val="28"/>
        </w:rPr>
        <w:t>д</w:t>
      </w:r>
      <w:r w:rsidR="00CA772D">
        <w:rPr>
          <w:rFonts w:ascii="Times New Roman" w:hAnsi="Times New Roman" w:cs="Times New Roman"/>
          <w:sz w:val="28"/>
          <w:szCs w:val="28"/>
        </w:rPr>
        <w:t>ства</w:t>
      </w:r>
      <w:r w:rsidR="008519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72D" w:rsidRDefault="00F11E34" w:rsidP="00DF2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</w:t>
      </w:r>
      <w:r w:rsidR="007E4DD6" w:rsidRPr="003B76EC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чень важную роль в достижении поставленных целей играет обеспеченность хозяйств семенам</w:t>
      </w:r>
      <w:r w:rsidR="007E4DD6" w:rsidRPr="00F11E34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</w:t>
      </w:r>
      <w:r w:rsidRPr="00F11E34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.</w:t>
      </w:r>
      <w:r w:rsidR="007E4DD6" w:rsidRPr="00F11E34">
        <w:rPr>
          <w:rFonts w:ascii="Times New Roman" w:hAnsi="Times New Roman" w:cs="Times New Roman"/>
          <w:sz w:val="28"/>
          <w:szCs w:val="28"/>
        </w:rPr>
        <w:t xml:space="preserve"> </w:t>
      </w:r>
      <w:r w:rsidR="008519A6">
        <w:rPr>
          <w:rFonts w:ascii="Times New Roman" w:hAnsi="Times New Roman" w:cs="Times New Roman"/>
          <w:sz w:val="28"/>
          <w:szCs w:val="28"/>
        </w:rPr>
        <w:t>В связи с этим возрастает роль Россельхозцентра</w:t>
      </w:r>
      <w:r w:rsidR="007E4DD6">
        <w:rPr>
          <w:rFonts w:ascii="Times New Roman" w:hAnsi="Times New Roman" w:cs="Times New Roman"/>
          <w:sz w:val="28"/>
          <w:szCs w:val="28"/>
        </w:rPr>
        <w:t>,</w:t>
      </w:r>
      <w:r w:rsidR="008519A6">
        <w:rPr>
          <w:rFonts w:ascii="Times New Roman" w:hAnsi="Times New Roman" w:cs="Times New Roman"/>
          <w:sz w:val="28"/>
          <w:szCs w:val="28"/>
        </w:rPr>
        <w:t xml:space="preserve"> на который возложены задачи по оказанию помощи в обеспечении сельхозтоваропроизводителей качественными семенами отечественного производства. </w:t>
      </w:r>
      <w:r w:rsidR="002B5347" w:rsidRPr="002B5347">
        <w:rPr>
          <w:rFonts w:ascii="Times New Roman" w:hAnsi="Times New Roman" w:cs="Times New Roman"/>
          <w:sz w:val="28"/>
          <w:szCs w:val="28"/>
        </w:rPr>
        <w:t xml:space="preserve">Для этого специалисты </w:t>
      </w:r>
      <w:r w:rsidR="00CA772D">
        <w:rPr>
          <w:rFonts w:ascii="Times New Roman" w:hAnsi="Times New Roman" w:cs="Times New Roman"/>
          <w:sz w:val="28"/>
          <w:szCs w:val="28"/>
        </w:rPr>
        <w:t>Красноярского Россельхозцентра</w:t>
      </w:r>
      <w:r w:rsidR="002B5347" w:rsidRPr="002B5347">
        <w:rPr>
          <w:rFonts w:ascii="Times New Roman" w:hAnsi="Times New Roman" w:cs="Times New Roman"/>
          <w:sz w:val="28"/>
          <w:szCs w:val="28"/>
        </w:rPr>
        <w:t xml:space="preserve"> </w:t>
      </w:r>
      <w:r w:rsidR="003B76EC">
        <w:rPr>
          <w:rFonts w:ascii="Times New Roman" w:hAnsi="Times New Roman" w:cs="Times New Roman"/>
          <w:sz w:val="28"/>
          <w:szCs w:val="28"/>
        </w:rPr>
        <w:t xml:space="preserve">проверяют сортовые и посевные качества </w:t>
      </w:r>
      <w:r w:rsidR="007E4DD6">
        <w:rPr>
          <w:rFonts w:ascii="Times New Roman" w:hAnsi="Times New Roman" w:cs="Times New Roman"/>
          <w:sz w:val="28"/>
          <w:szCs w:val="28"/>
        </w:rPr>
        <w:t>практически вс</w:t>
      </w:r>
      <w:r w:rsidR="003B76EC">
        <w:rPr>
          <w:rFonts w:ascii="Times New Roman" w:hAnsi="Times New Roman" w:cs="Times New Roman"/>
          <w:sz w:val="28"/>
          <w:szCs w:val="28"/>
        </w:rPr>
        <w:t>его</w:t>
      </w:r>
      <w:r w:rsidR="007E4DD6">
        <w:rPr>
          <w:rFonts w:ascii="Times New Roman" w:hAnsi="Times New Roman" w:cs="Times New Roman"/>
          <w:sz w:val="28"/>
          <w:szCs w:val="28"/>
        </w:rPr>
        <w:t xml:space="preserve"> семенного материала, предназначенн</w:t>
      </w:r>
      <w:r w:rsidR="003B76EC">
        <w:rPr>
          <w:rFonts w:ascii="Times New Roman" w:hAnsi="Times New Roman" w:cs="Times New Roman"/>
          <w:sz w:val="28"/>
          <w:szCs w:val="28"/>
        </w:rPr>
        <w:t>ого</w:t>
      </w:r>
      <w:r w:rsidR="007E4DD6">
        <w:rPr>
          <w:rFonts w:ascii="Times New Roman" w:hAnsi="Times New Roman" w:cs="Times New Roman"/>
          <w:sz w:val="28"/>
          <w:szCs w:val="28"/>
        </w:rPr>
        <w:t xml:space="preserve"> для посева, </w:t>
      </w:r>
      <w:r w:rsidR="003B76EC">
        <w:rPr>
          <w:rFonts w:ascii="Times New Roman" w:hAnsi="Times New Roman" w:cs="Times New Roman"/>
          <w:sz w:val="28"/>
          <w:szCs w:val="28"/>
        </w:rPr>
        <w:t xml:space="preserve">проводят сертификацию семян, </w:t>
      </w:r>
      <w:r w:rsidR="00CA772D">
        <w:rPr>
          <w:rFonts w:ascii="Times New Roman" w:hAnsi="Times New Roman" w:cs="Times New Roman"/>
          <w:sz w:val="28"/>
          <w:szCs w:val="28"/>
        </w:rPr>
        <w:t>собирают базу данных</w:t>
      </w:r>
      <w:r w:rsidR="002B5347" w:rsidRPr="002B5347">
        <w:rPr>
          <w:rFonts w:ascii="Times New Roman" w:hAnsi="Times New Roman" w:cs="Times New Roman"/>
          <w:sz w:val="28"/>
          <w:szCs w:val="28"/>
        </w:rPr>
        <w:t xml:space="preserve"> о семенах, предназначенных для реализации, как на территории края, так и за ее пределами и доводят эту информацию до сельхозтоваропроизводител</w:t>
      </w:r>
      <w:r w:rsidR="00CA772D">
        <w:rPr>
          <w:rFonts w:ascii="Times New Roman" w:hAnsi="Times New Roman" w:cs="Times New Roman"/>
          <w:sz w:val="28"/>
          <w:szCs w:val="28"/>
        </w:rPr>
        <w:t>ей</w:t>
      </w:r>
      <w:r w:rsidR="002B5347" w:rsidRPr="002B5347">
        <w:rPr>
          <w:rFonts w:ascii="Times New Roman" w:hAnsi="Times New Roman" w:cs="Times New Roman"/>
          <w:sz w:val="28"/>
          <w:szCs w:val="28"/>
        </w:rPr>
        <w:t>.</w:t>
      </w:r>
      <w:r w:rsidR="0085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3A6" w:rsidRDefault="008519A6" w:rsidP="00DF2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D123A6"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>
        <w:rPr>
          <w:rFonts w:ascii="Times New Roman" w:hAnsi="Times New Roman" w:cs="Times New Roman"/>
          <w:sz w:val="28"/>
          <w:szCs w:val="28"/>
        </w:rPr>
        <w:t xml:space="preserve">филиал, как и все остальные филиалы </w:t>
      </w:r>
      <w:r w:rsidR="00D123A6">
        <w:rPr>
          <w:rFonts w:ascii="Times New Roman" w:hAnsi="Times New Roman" w:cs="Times New Roman"/>
          <w:sz w:val="28"/>
          <w:szCs w:val="28"/>
        </w:rPr>
        <w:t>Россельхозцентра</w:t>
      </w:r>
      <w:r w:rsidR="003B7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3A6">
        <w:rPr>
          <w:rFonts w:ascii="Times New Roman" w:hAnsi="Times New Roman" w:cs="Times New Roman"/>
          <w:sz w:val="28"/>
          <w:szCs w:val="28"/>
        </w:rPr>
        <w:t>наносит</w:t>
      </w:r>
      <w:r>
        <w:rPr>
          <w:rFonts w:ascii="Times New Roman" w:hAnsi="Times New Roman" w:cs="Times New Roman"/>
          <w:sz w:val="28"/>
          <w:szCs w:val="28"/>
        </w:rPr>
        <w:t xml:space="preserve"> на карту </w:t>
      </w:r>
      <w:r w:rsidR="00D123A6">
        <w:rPr>
          <w:rFonts w:ascii="Times New Roman" w:hAnsi="Times New Roman" w:cs="Times New Roman"/>
          <w:sz w:val="28"/>
          <w:szCs w:val="28"/>
        </w:rPr>
        <w:t xml:space="preserve">расположение </w:t>
      </w:r>
      <w:r>
        <w:rPr>
          <w:rFonts w:ascii="Times New Roman" w:hAnsi="Times New Roman" w:cs="Times New Roman"/>
          <w:sz w:val="28"/>
          <w:szCs w:val="28"/>
        </w:rPr>
        <w:t>семенных посевов</w:t>
      </w:r>
      <w:r w:rsidR="00D123A6" w:rsidRPr="00D123A6">
        <w:rPr>
          <w:rFonts w:ascii="Times New Roman" w:hAnsi="Times New Roman" w:cs="Times New Roman"/>
          <w:sz w:val="28"/>
          <w:szCs w:val="28"/>
        </w:rPr>
        <w:t xml:space="preserve"> </w:t>
      </w:r>
      <w:r w:rsidR="00D123A6">
        <w:rPr>
          <w:rFonts w:ascii="Times New Roman" w:hAnsi="Times New Roman" w:cs="Times New Roman"/>
          <w:sz w:val="28"/>
          <w:szCs w:val="28"/>
        </w:rPr>
        <w:t xml:space="preserve">в </w:t>
      </w:r>
      <w:r w:rsidR="004A6D25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D123A6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4A6D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23A6" w:rsidRPr="00E73341">
        <w:rPr>
          <w:rFonts w:ascii="Times New Roman" w:hAnsi="Times New Roman" w:cs="Times New Roman"/>
          <w:sz w:val="28"/>
          <w:szCs w:val="28"/>
        </w:rPr>
        <w:t>Агро</w:t>
      </w:r>
      <w:r w:rsidR="0054553B" w:rsidRPr="00E73341">
        <w:rPr>
          <w:rFonts w:ascii="Times New Roman" w:hAnsi="Times New Roman" w:cs="Times New Roman"/>
          <w:sz w:val="28"/>
          <w:szCs w:val="28"/>
        </w:rPr>
        <w:t>Э</w:t>
      </w:r>
      <w:r w:rsidR="00D123A6" w:rsidRPr="00E73341">
        <w:rPr>
          <w:rFonts w:ascii="Times New Roman" w:hAnsi="Times New Roman" w:cs="Times New Roman"/>
          <w:sz w:val="28"/>
          <w:szCs w:val="28"/>
        </w:rPr>
        <w:t>ксперт</w:t>
      </w:r>
      <w:proofErr w:type="spellEnd"/>
      <w:r w:rsidR="004A6D25" w:rsidRPr="00E73341">
        <w:rPr>
          <w:rFonts w:ascii="Times New Roman" w:hAnsi="Times New Roman" w:cs="Times New Roman"/>
          <w:sz w:val="28"/>
          <w:szCs w:val="28"/>
        </w:rPr>
        <w:t>»</w:t>
      </w:r>
      <w:r w:rsidRPr="00E73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позволит своевременно сориентироваться по обеспеченности регионов семенами</w:t>
      </w:r>
      <w:r w:rsidR="007E4DD6">
        <w:rPr>
          <w:rFonts w:ascii="Times New Roman" w:hAnsi="Times New Roman" w:cs="Times New Roman"/>
          <w:sz w:val="28"/>
          <w:szCs w:val="28"/>
        </w:rPr>
        <w:t>, быстро и легко найти производителя семян нужной культ</w:t>
      </w:r>
      <w:r w:rsidR="00D123A6">
        <w:rPr>
          <w:rFonts w:ascii="Times New Roman" w:hAnsi="Times New Roman" w:cs="Times New Roman"/>
          <w:sz w:val="28"/>
          <w:szCs w:val="28"/>
        </w:rPr>
        <w:t>уры на оптимальном расстоянии, п</w:t>
      </w:r>
      <w:r w:rsidR="007E4DD6">
        <w:rPr>
          <w:rFonts w:ascii="Times New Roman" w:hAnsi="Times New Roman" w:cs="Times New Roman"/>
          <w:sz w:val="28"/>
          <w:szCs w:val="28"/>
        </w:rPr>
        <w:t>олучить достоверную информацию о сорте и категории производимых семян и самом производителе.</w:t>
      </w:r>
      <w:r w:rsidR="003B76E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52"/>
      </w:tblGrid>
      <w:tr w:rsidR="00B97A11" w:rsidTr="00B97A11">
        <w:tc>
          <w:tcPr>
            <w:tcW w:w="5652" w:type="dxa"/>
          </w:tcPr>
          <w:p w:rsidR="00B97A11" w:rsidRDefault="00B97A11" w:rsidP="00B97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428999" cy="2571750"/>
                  <wp:effectExtent l="19050" t="0" r="1" b="0"/>
                  <wp:docPr id="4" name="Рисунок 1" descr="C:\Users\Васильева ЕВ\Downloads\IMG_20220616_184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сильева ЕВ\Downloads\IMG_20220616_184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609" cy="2581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11" w:rsidTr="00B97A11">
        <w:tc>
          <w:tcPr>
            <w:tcW w:w="5652" w:type="dxa"/>
          </w:tcPr>
          <w:p w:rsidR="00B97A11" w:rsidRDefault="00B97A11" w:rsidP="00B97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</w:t>
            </w:r>
            <w:r w:rsidRPr="002C70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Карта Красноярского края с нанесенными семенными посевами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их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геопривязкой</w:t>
            </w:r>
            <w:proofErr w:type="spellEnd"/>
          </w:p>
        </w:tc>
      </w:tr>
    </w:tbl>
    <w:p w:rsidR="00E73341" w:rsidRDefault="003B76EC" w:rsidP="00DF2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14.06.2022 года на карту РФ (по данным ФГБУ «Россельхозцентр») уже нанесено 48</w:t>
      </w:r>
      <w:r w:rsidR="001303B9">
        <w:rPr>
          <w:rFonts w:ascii="Times New Roman" w:hAnsi="Times New Roman" w:cs="Times New Roman"/>
          <w:sz w:val="28"/>
          <w:szCs w:val="28"/>
        </w:rPr>
        <w:t xml:space="preserve"> 000 </w:t>
      </w:r>
      <w:r>
        <w:rPr>
          <w:rFonts w:ascii="Times New Roman" w:hAnsi="Times New Roman" w:cs="Times New Roman"/>
          <w:sz w:val="28"/>
          <w:szCs w:val="28"/>
        </w:rPr>
        <w:t>семенных у</w:t>
      </w:r>
      <w:r w:rsidR="001303B9">
        <w:rPr>
          <w:rFonts w:ascii="Times New Roman" w:hAnsi="Times New Roman" w:cs="Times New Roman"/>
          <w:sz w:val="28"/>
          <w:szCs w:val="28"/>
        </w:rPr>
        <w:t>частков общей площадью 5 млн. 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303B9">
        <w:rPr>
          <w:rFonts w:ascii="Times New Roman" w:hAnsi="Times New Roman" w:cs="Times New Roman"/>
          <w:sz w:val="28"/>
          <w:szCs w:val="28"/>
        </w:rPr>
        <w:t>8</w:t>
      </w:r>
      <w:r w:rsidR="002C7003">
        <w:rPr>
          <w:rFonts w:ascii="Times New Roman" w:hAnsi="Times New Roman" w:cs="Times New Roman"/>
          <w:sz w:val="28"/>
          <w:szCs w:val="28"/>
        </w:rPr>
        <w:t>24</w:t>
      </w:r>
      <w:r w:rsidR="001303B9">
        <w:rPr>
          <w:rFonts w:ascii="Times New Roman" w:hAnsi="Times New Roman" w:cs="Times New Roman"/>
          <w:sz w:val="28"/>
          <w:szCs w:val="28"/>
        </w:rPr>
        <w:t xml:space="preserve"> точ</w:t>
      </w:r>
      <w:r w:rsidR="002C7003">
        <w:rPr>
          <w:rFonts w:ascii="Times New Roman" w:hAnsi="Times New Roman" w:cs="Times New Roman"/>
          <w:sz w:val="28"/>
          <w:szCs w:val="28"/>
        </w:rPr>
        <w:t>ки</w:t>
      </w:r>
      <w:r w:rsidR="001303B9">
        <w:rPr>
          <w:rFonts w:ascii="Times New Roman" w:hAnsi="Times New Roman" w:cs="Times New Roman"/>
          <w:sz w:val="28"/>
          <w:szCs w:val="28"/>
        </w:rPr>
        <w:t xml:space="preserve"> по Красноярск</w:t>
      </w:r>
      <w:r w:rsidR="00D123A6">
        <w:rPr>
          <w:rFonts w:ascii="Times New Roman" w:hAnsi="Times New Roman" w:cs="Times New Roman"/>
          <w:sz w:val="28"/>
          <w:szCs w:val="28"/>
        </w:rPr>
        <w:t>о</w:t>
      </w:r>
      <w:r w:rsidR="001303B9">
        <w:rPr>
          <w:rFonts w:ascii="Times New Roman" w:hAnsi="Times New Roman" w:cs="Times New Roman"/>
          <w:sz w:val="28"/>
          <w:szCs w:val="28"/>
        </w:rPr>
        <w:t xml:space="preserve">му краю, площадью </w:t>
      </w:r>
      <w:r w:rsidR="002C7003">
        <w:rPr>
          <w:rFonts w:ascii="Times New Roman" w:hAnsi="Times New Roman" w:cs="Times New Roman"/>
          <w:sz w:val="28"/>
          <w:szCs w:val="28"/>
        </w:rPr>
        <w:t>167,5</w:t>
      </w:r>
      <w:r w:rsidR="001303B9">
        <w:rPr>
          <w:rFonts w:ascii="Times New Roman" w:hAnsi="Times New Roman" w:cs="Times New Roman"/>
          <w:sz w:val="28"/>
          <w:szCs w:val="28"/>
        </w:rPr>
        <w:t xml:space="preserve"> тыс. га.</w:t>
      </w:r>
    </w:p>
    <w:p w:rsidR="002B5347" w:rsidRDefault="002B5347" w:rsidP="009111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5347" w:rsidSect="005B3B3A">
      <w:pgSz w:w="11906" w:h="16838"/>
      <w:pgMar w:top="1134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89" w:rsidRDefault="000C5C89" w:rsidP="002B5347">
      <w:pPr>
        <w:spacing w:after="0" w:line="240" w:lineRule="auto"/>
      </w:pPr>
      <w:r>
        <w:separator/>
      </w:r>
    </w:p>
  </w:endnote>
  <w:endnote w:type="continuationSeparator" w:id="0">
    <w:p w:rsidR="000C5C89" w:rsidRDefault="000C5C89" w:rsidP="002B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89" w:rsidRDefault="000C5C89" w:rsidP="002B5347">
      <w:pPr>
        <w:spacing w:after="0" w:line="240" w:lineRule="auto"/>
      </w:pPr>
      <w:r>
        <w:separator/>
      </w:r>
    </w:p>
  </w:footnote>
  <w:footnote w:type="continuationSeparator" w:id="0">
    <w:p w:rsidR="000C5C89" w:rsidRDefault="000C5C89" w:rsidP="002B5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D3C"/>
    <w:rsid w:val="000A30DB"/>
    <w:rsid w:val="000C5C89"/>
    <w:rsid w:val="001303B9"/>
    <w:rsid w:val="001815AF"/>
    <w:rsid w:val="001D159F"/>
    <w:rsid w:val="002826DA"/>
    <w:rsid w:val="002B5347"/>
    <w:rsid w:val="002C7003"/>
    <w:rsid w:val="003630B7"/>
    <w:rsid w:val="003B76EC"/>
    <w:rsid w:val="003F1431"/>
    <w:rsid w:val="003F7D3C"/>
    <w:rsid w:val="004A6D25"/>
    <w:rsid w:val="0054553B"/>
    <w:rsid w:val="005B3B3A"/>
    <w:rsid w:val="00702121"/>
    <w:rsid w:val="00704210"/>
    <w:rsid w:val="007C01C9"/>
    <w:rsid w:val="007E4DD6"/>
    <w:rsid w:val="00820366"/>
    <w:rsid w:val="008519A6"/>
    <w:rsid w:val="008D74A4"/>
    <w:rsid w:val="008F7110"/>
    <w:rsid w:val="0091116F"/>
    <w:rsid w:val="00AF2D6F"/>
    <w:rsid w:val="00B87C88"/>
    <w:rsid w:val="00B93F81"/>
    <w:rsid w:val="00B97A11"/>
    <w:rsid w:val="00BF55D6"/>
    <w:rsid w:val="00C2209A"/>
    <w:rsid w:val="00CA772D"/>
    <w:rsid w:val="00D123A6"/>
    <w:rsid w:val="00D41569"/>
    <w:rsid w:val="00DF2982"/>
    <w:rsid w:val="00E07B62"/>
    <w:rsid w:val="00E73341"/>
    <w:rsid w:val="00F11E34"/>
    <w:rsid w:val="00F42397"/>
    <w:rsid w:val="00FA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5347"/>
  </w:style>
  <w:style w:type="paragraph" w:styleId="a8">
    <w:name w:val="footer"/>
    <w:basedOn w:val="a"/>
    <w:link w:val="a9"/>
    <w:uiPriority w:val="99"/>
    <w:semiHidden/>
    <w:unhideWhenUsed/>
    <w:rsid w:val="002B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5347"/>
  </w:style>
  <w:style w:type="character" w:styleId="aa">
    <w:name w:val="Emphasis"/>
    <w:basedOn w:val="a0"/>
    <w:uiPriority w:val="20"/>
    <w:qFormat/>
    <w:rsid w:val="007E4D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</dc:creator>
  <cp:lastModifiedBy>Краснощеков Андрей Владимирович</cp:lastModifiedBy>
  <cp:revision>2</cp:revision>
  <dcterms:created xsi:type="dcterms:W3CDTF">2022-06-23T02:50:00Z</dcterms:created>
  <dcterms:modified xsi:type="dcterms:W3CDTF">2022-06-23T02:50:00Z</dcterms:modified>
</cp:coreProperties>
</file>