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C6" w:rsidRPr="002C156D" w:rsidRDefault="002B735E" w:rsidP="002C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156D">
        <w:rPr>
          <w:rFonts w:ascii="Times New Roman" w:hAnsi="Times New Roman" w:cs="Times New Roman"/>
          <w:b/>
          <w:sz w:val="28"/>
          <w:szCs w:val="28"/>
        </w:rPr>
        <w:t>Красно</w:t>
      </w:r>
      <w:r w:rsidR="002C156D" w:rsidRPr="002C156D">
        <w:rPr>
          <w:rFonts w:ascii="Times New Roman" w:hAnsi="Times New Roman" w:cs="Times New Roman"/>
          <w:b/>
          <w:sz w:val="28"/>
          <w:szCs w:val="28"/>
        </w:rPr>
        <w:t>я</w:t>
      </w:r>
      <w:r w:rsidRPr="002C156D">
        <w:rPr>
          <w:rFonts w:ascii="Times New Roman" w:hAnsi="Times New Roman" w:cs="Times New Roman"/>
          <w:b/>
          <w:sz w:val="28"/>
          <w:szCs w:val="28"/>
        </w:rPr>
        <w:t>рск</w:t>
      </w:r>
      <w:r w:rsidR="004E7340" w:rsidRPr="002C156D">
        <w:rPr>
          <w:rFonts w:ascii="Times New Roman" w:hAnsi="Times New Roman" w:cs="Times New Roman"/>
          <w:b/>
          <w:sz w:val="28"/>
          <w:szCs w:val="28"/>
        </w:rPr>
        <w:t>ий</w:t>
      </w:r>
      <w:proofErr w:type="gramEnd"/>
      <w:r w:rsidR="004E7340" w:rsidRPr="002C156D">
        <w:rPr>
          <w:rFonts w:ascii="Times New Roman" w:hAnsi="Times New Roman" w:cs="Times New Roman"/>
          <w:b/>
          <w:sz w:val="28"/>
          <w:szCs w:val="28"/>
        </w:rPr>
        <w:t xml:space="preserve"> Россельхозцентр</w:t>
      </w:r>
      <w:r w:rsidRPr="002C1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340" w:rsidRPr="002C156D">
        <w:rPr>
          <w:rFonts w:ascii="Times New Roman" w:hAnsi="Times New Roman" w:cs="Times New Roman"/>
          <w:b/>
          <w:sz w:val="28"/>
          <w:szCs w:val="28"/>
        </w:rPr>
        <w:t>окажет помощь</w:t>
      </w:r>
      <w:r w:rsidRPr="002C1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340" w:rsidRPr="002C156D">
        <w:rPr>
          <w:rFonts w:ascii="Times New Roman" w:hAnsi="Times New Roman" w:cs="Times New Roman"/>
          <w:b/>
          <w:sz w:val="28"/>
          <w:szCs w:val="28"/>
        </w:rPr>
        <w:t>сельхозпроизводителям при</w:t>
      </w:r>
      <w:r w:rsidR="002A5D4B" w:rsidRPr="002C156D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</w:t>
      </w:r>
      <w:r w:rsidR="002C156D" w:rsidRPr="002C156D">
        <w:rPr>
          <w:rFonts w:ascii="Times New Roman" w:hAnsi="Times New Roman" w:cs="Times New Roman"/>
          <w:b/>
          <w:sz w:val="28"/>
          <w:szCs w:val="28"/>
        </w:rPr>
        <w:t>ях</w:t>
      </w:r>
    </w:p>
    <w:p w:rsidR="00945DC6" w:rsidRPr="00945DC6" w:rsidRDefault="00945DC6" w:rsidP="004E7340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X="-13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12"/>
      </w:tblGrid>
      <w:tr w:rsidR="006F7B93" w:rsidTr="00D35A91">
        <w:trPr>
          <w:trHeight w:val="4659"/>
        </w:trPr>
        <w:tc>
          <w:tcPr>
            <w:tcW w:w="5012" w:type="dxa"/>
          </w:tcPr>
          <w:p w:rsidR="00945DC6" w:rsidRPr="00945DC6" w:rsidRDefault="00945DC6" w:rsidP="00B94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7474" cy="3149600"/>
                  <wp:effectExtent l="19050" t="0" r="0" b="0"/>
                  <wp:docPr id="3" name="Рисунок 2" descr="C:\Users\Курбангулова ОА\Desktop\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урбангулова ОА\Desktop\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039" cy="3158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B93" w:rsidTr="00D35A91">
        <w:trPr>
          <w:trHeight w:val="256"/>
        </w:trPr>
        <w:tc>
          <w:tcPr>
            <w:tcW w:w="5012" w:type="dxa"/>
          </w:tcPr>
          <w:p w:rsidR="006F7B93" w:rsidRPr="009C7AFE" w:rsidRDefault="00F42DFE" w:rsidP="00B9216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</w:t>
            </w:r>
            <w:r w:rsidR="008403FF"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980C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Главный агроном </w:t>
            </w:r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филиала ФГБУ «Россельхозцентр» по Красноярскому краю </w:t>
            </w:r>
            <w:proofErr w:type="spellStart"/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Курбангулова</w:t>
            </w:r>
            <w:proofErr w:type="spellEnd"/>
            <w:r w:rsidRPr="009C7A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О.А.</w:t>
            </w:r>
          </w:p>
        </w:tc>
      </w:tr>
    </w:tbl>
    <w:p w:rsidR="008D47C7" w:rsidRDefault="008D47C7" w:rsidP="008C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56D">
        <w:rPr>
          <w:rFonts w:ascii="Times New Roman" w:hAnsi="Times New Roman" w:cs="Times New Roman"/>
          <w:sz w:val="28"/>
          <w:szCs w:val="28"/>
        </w:rPr>
        <w:t xml:space="preserve">Специалист филиала ФГБУ "Россельхозцентр" по Красноярскому краю прошёл обучение на курсах по теме: "Подготовка и оформление документов для получения компенсации ущерба сельхозтоваропроизводителям, пострадавшим в результате чрезвычайных ситуаций природного характера". Обучение проходило дистанционно с 16 августа по 17 сентября 2021 г. на базе учебного центра филиала ФГБУ "Россельхозцентр" по Ленинградской области. </w:t>
      </w:r>
    </w:p>
    <w:p w:rsidR="008D47C7" w:rsidRPr="008C2B1B" w:rsidRDefault="008D47C7" w:rsidP="008C2B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ходе обучения была</w:t>
      </w:r>
      <w:r w:rsidRPr="002C156D">
        <w:rPr>
          <w:rFonts w:ascii="Times New Roman" w:hAnsi="Times New Roman" w:cs="Times New Roman"/>
          <w:sz w:val="28"/>
          <w:szCs w:val="28"/>
        </w:rPr>
        <w:t xml:space="preserve"> </w:t>
      </w:r>
      <w:r w:rsidR="00A6165E">
        <w:rPr>
          <w:rFonts w:ascii="Times New Roman" w:hAnsi="Times New Roman" w:cs="Times New Roman"/>
          <w:sz w:val="28"/>
          <w:szCs w:val="28"/>
        </w:rPr>
        <w:t>получена</w:t>
      </w:r>
      <w:r w:rsidRPr="002C156D">
        <w:rPr>
          <w:rFonts w:ascii="Times New Roman" w:hAnsi="Times New Roman" w:cs="Times New Roman"/>
          <w:sz w:val="28"/>
          <w:szCs w:val="28"/>
        </w:rPr>
        <w:t xml:space="preserve"> информац</w:t>
      </w:r>
      <w:r>
        <w:rPr>
          <w:rFonts w:ascii="Times New Roman" w:hAnsi="Times New Roman" w:cs="Times New Roman"/>
          <w:sz w:val="28"/>
          <w:szCs w:val="28"/>
        </w:rPr>
        <w:t xml:space="preserve">ия о 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нормативно-правовых и методических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регламентирующих проведение обследовани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пострадавших объектов в случае наступления чрезвычайной ситуации</w:t>
      </w:r>
      <w:r w:rsidR="008C2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рассмотрены 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документов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5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>и последовательность формирования  на всех уровнях: хозяйство, р</w:t>
      </w:r>
      <w:r w:rsidR="00A6165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айон, субъект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</w:t>
      </w:r>
      <w:r w:rsidR="00A616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C1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прямых затрат и ущерба, нанесенного объектам сельского хозяйства.</w:t>
      </w:r>
      <w:r w:rsidR="00A6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65E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 навыки сведут к минимуму ошибки </w:t>
      </w:r>
      <w:r w:rsidR="008C2B1B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2B1B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8C2B1B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</w:t>
      </w:r>
      <w:r w:rsidR="008C2B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2B1B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представляемых  в Минсельхоз России</w:t>
      </w:r>
      <w:r w:rsidR="008C2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8C2B1B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65E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позволят по</w:t>
      </w:r>
      <w:r w:rsidR="008C2B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страдавшим сель</w:t>
      </w:r>
      <w:r w:rsidR="00A6165E" w:rsidRPr="004C1E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хозтоваропроизводителям своевременно получить компенсацию ущерба.</w:t>
      </w:r>
      <w:r w:rsidR="00A6165E" w:rsidRPr="00634C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722" w:rsidRDefault="0079365E" w:rsidP="008C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56D">
        <w:rPr>
          <w:rFonts w:ascii="Times New Roman" w:hAnsi="Times New Roman" w:cs="Times New Roman"/>
          <w:sz w:val="28"/>
          <w:szCs w:val="28"/>
        </w:rPr>
        <w:t>Земледельческая т</w:t>
      </w:r>
      <w:r w:rsidR="007B2722" w:rsidRPr="002C156D">
        <w:rPr>
          <w:rFonts w:ascii="Times New Roman" w:hAnsi="Times New Roman" w:cs="Times New Roman"/>
          <w:sz w:val="28"/>
          <w:szCs w:val="28"/>
        </w:rPr>
        <w:t xml:space="preserve">ерритория Красноярского края характеризуется сложными климатическими условиями, при которых создаются предпосылки для возникновения опасных и неблагоприятных гидрометеорологических явлений, </w:t>
      </w:r>
      <w:r w:rsidRPr="002C156D">
        <w:rPr>
          <w:rFonts w:ascii="Times New Roman" w:hAnsi="Times New Roman" w:cs="Times New Roman"/>
          <w:sz w:val="28"/>
          <w:szCs w:val="28"/>
        </w:rPr>
        <w:t>способных</w:t>
      </w:r>
      <w:r w:rsidR="007B2722" w:rsidRPr="002C156D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Pr="002C156D">
        <w:rPr>
          <w:rFonts w:ascii="Times New Roman" w:hAnsi="Times New Roman" w:cs="Times New Roman"/>
          <w:sz w:val="28"/>
          <w:szCs w:val="28"/>
        </w:rPr>
        <w:t>ть</w:t>
      </w:r>
      <w:r w:rsidR="007B2722" w:rsidRPr="002C156D">
        <w:rPr>
          <w:rFonts w:ascii="Times New Roman" w:hAnsi="Times New Roman" w:cs="Times New Roman"/>
          <w:sz w:val="28"/>
          <w:szCs w:val="28"/>
        </w:rPr>
        <w:t xml:space="preserve"> негативное влияние на развитие растениеводства. Основными причинами гибели посевов сельскохозяйственных культур </w:t>
      </w:r>
      <w:r w:rsidRPr="002C156D">
        <w:rPr>
          <w:rFonts w:ascii="Times New Roman" w:hAnsi="Times New Roman" w:cs="Times New Roman"/>
          <w:sz w:val="28"/>
          <w:szCs w:val="28"/>
        </w:rPr>
        <w:t xml:space="preserve">в крае </w:t>
      </w:r>
      <w:r w:rsidR="007B2722" w:rsidRPr="002C156D">
        <w:rPr>
          <w:rFonts w:ascii="Times New Roman" w:hAnsi="Times New Roman" w:cs="Times New Roman"/>
          <w:sz w:val="28"/>
          <w:szCs w:val="28"/>
        </w:rPr>
        <w:t xml:space="preserve">являются: засуха </w:t>
      </w:r>
      <w:r w:rsidRPr="002C156D">
        <w:rPr>
          <w:rFonts w:ascii="Times New Roman" w:hAnsi="Times New Roman" w:cs="Times New Roman"/>
          <w:sz w:val="28"/>
          <w:szCs w:val="28"/>
        </w:rPr>
        <w:t>(</w:t>
      </w:r>
      <w:r w:rsidR="007B2722" w:rsidRPr="002C156D">
        <w:rPr>
          <w:rFonts w:ascii="Times New Roman" w:hAnsi="Times New Roman" w:cs="Times New Roman"/>
          <w:sz w:val="28"/>
          <w:szCs w:val="28"/>
        </w:rPr>
        <w:t>атмосферная</w:t>
      </w:r>
      <w:r w:rsidRPr="002C156D">
        <w:rPr>
          <w:rFonts w:ascii="Times New Roman" w:hAnsi="Times New Roman" w:cs="Times New Roman"/>
          <w:sz w:val="28"/>
          <w:szCs w:val="28"/>
        </w:rPr>
        <w:t xml:space="preserve"> и</w:t>
      </w:r>
      <w:r w:rsidR="007B2722" w:rsidRPr="002C156D">
        <w:rPr>
          <w:rFonts w:ascii="Times New Roman" w:hAnsi="Times New Roman" w:cs="Times New Roman"/>
          <w:sz w:val="28"/>
          <w:szCs w:val="28"/>
        </w:rPr>
        <w:t xml:space="preserve"> почвенная</w:t>
      </w:r>
      <w:r w:rsidRPr="002C156D">
        <w:rPr>
          <w:rFonts w:ascii="Times New Roman" w:hAnsi="Times New Roman" w:cs="Times New Roman"/>
          <w:sz w:val="28"/>
          <w:szCs w:val="28"/>
        </w:rPr>
        <w:t>)</w:t>
      </w:r>
      <w:r w:rsidR="007B2722" w:rsidRPr="002C156D">
        <w:rPr>
          <w:rFonts w:ascii="Times New Roman" w:hAnsi="Times New Roman" w:cs="Times New Roman"/>
          <w:sz w:val="28"/>
          <w:szCs w:val="28"/>
        </w:rPr>
        <w:t>, раннее появление или установление снежного покрова, град, заморозки, переувлажнение почвы, наводне</w:t>
      </w:r>
      <w:r w:rsidRPr="002C156D">
        <w:rPr>
          <w:rFonts w:ascii="Times New Roman" w:hAnsi="Times New Roman" w:cs="Times New Roman"/>
          <w:sz w:val="28"/>
          <w:szCs w:val="28"/>
        </w:rPr>
        <w:t>ние</w:t>
      </w:r>
      <w:r w:rsidR="007B2722" w:rsidRPr="002C1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7C7" w:rsidRPr="002C156D" w:rsidRDefault="008D47C7" w:rsidP="008C2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47C7" w:rsidRPr="002C156D" w:rsidSect="00EB41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E5BA2"/>
    <w:multiLevelType w:val="multilevel"/>
    <w:tmpl w:val="AAF4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20F"/>
    <w:rsid w:val="000000D1"/>
    <w:rsid w:val="000354DE"/>
    <w:rsid w:val="0004242C"/>
    <w:rsid w:val="00061B7E"/>
    <w:rsid w:val="00114E4C"/>
    <w:rsid w:val="00250698"/>
    <w:rsid w:val="002A5D4B"/>
    <w:rsid w:val="002B735E"/>
    <w:rsid w:val="002C156D"/>
    <w:rsid w:val="00367B01"/>
    <w:rsid w:val="003B519F"/>
    <w:rsid w:val="00420314"/>
    <w:rsid w:val="00431C61"/>
    <w:rsid w:val="00456D1D"/>
    <w:rsid w:val="0046439B"/>
    <w:rsid w:val="00465BF4"/>
    <w:rsid w:val="00472911"/>
    <w:rsid w:val="004B4689"/>
    <w:rsid w:val="004C1E6E"/>
    <w:rsid w:val="004E7340"/>
    <w:rsid w:val="00520F33"/>
    <w:rsid w:val="00532C5C"/>
    <w:rsid w:val="005F0377"/>
    <w:rsid w:val="00622493"/>
    <w:rsid w:val="00634CB1"/>
    <w:rsid w:val="006431C9"/>
    <w:rsid w:val="00667AFA"/>
    <w:rsid w:val="006B05AB"/>
    <w:rsid w:val="006F7B93"/>
    <w:rsid w:val="00747C40"/>
    <w:rsid w:val="0075300A"/>
    <w:rsid w:val="0079365E"/>
    <w:rsid w:val="0079566D"/>
    <w:rsid w:val="007B2722"/>
    <w:rsid w:val="00820CDD"/>
    <w:rsid w:val="008403FF"/>
    <w:rsid w:val="00854217"/>
    <w:rsid w:val="008C2B1B"/>
    <w:rsid w:val="008D47C7"/>
    <w:rsid w:val="00921487"/>
    <w:rsid w:val="00945DC6"/>
    <w:rsid w:val="00980C0E"/>
    <w:rsid w:val="009C7AFE"/>
    <w:rsid w:val="00A2011F"/>
    <w:rsid w:val="00A24DE0"/>
    <w:rsid w:val="00A4320F"/>
    <w:rsid w:val="00A51BEF"/>
    <w:rsid w:val="00A6165E"/>
    <w:rsid w:val="00AD1B16"/>
    <w:rsid w:val="00B82AB4"/>
    <w:rsid w:val="00B92164"/>
    <w:rsid w:val="00B94980"/>
    <w:rsid w:val="00BA1457"/>
    <w:rsid w:val="00BE689D"/>
    <w:rsid w:val="00C12A01"/>
    <w:rsid w:val="00C133F2"/>
    <w:rsid w:val="00CC1972"/>
    <w:rsid w:val="00CD5947"/>
    <w:rsid w:val="00D35A91"/>
    <w:rsid w:val="00E16872"/>
    <w:rsid w:val="00EB0E8F"/>
    <w:rsid w:val="00EB4169"/>
    <w:rsid w:val="00EF4146"/>
    <w:rsid w:val="00EF6B03"/>
    <w:rsid w:val="00F42DFE"/>
    <w:rsid w:val="00F730CC"/>
    <w:rsid w:val="00F8352E"/>
    <w:rsid w:val="00FD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14"/>
  </w:style>
  <w:style w:type="paragraph" w:styleId="2">
    <w:name w:val="heading 2"/>
    <w:basedOn w:val="a"/>
    <w:link w:val="20"/>
    <w:uiPriority w:val="9"/>
    <w:qFormat/>
    <w:rsid w:val="00FD1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B9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12A01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F7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730C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D1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5B445-49FB-4A8E-8DEE-39426DAFB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КурбангуловаОА</dc:creator>
  <cp:lastModifiedBy>Андрей Владимирович Краснощеков</cp:lastModifiedBy>
  <cp:revision>2</cp:revision>
  <dcterms:created xsi:type="dcterms:W3CDTF">2021-10-20T06:32:00Z</dcterms:created>
  <dcterms:modified xsi:type="dcterms:W3CDTF">2021-10-20T06:32:00Z</dcterms:modified>
</cp:coreProperties>
</file>