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C" w:rsidRDefault="003E6C5F" w:rsidP="003E6C5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C5F">
        <w:rPr>
          <w:rFonts w:ascii="Times New Roman" w:hAnsi="Times New Roman" w:cs="Times New Roman"/>
          <w:b/>
          <w:sz w:val="32"/>
          <w:szCs w:val="32"/>
        </w:rPr>
        <w:t>Специалист Красноярского филиала приняла участие в работе всероссийского тренинга по защите растений</w:t>
      </w:r>
    </w:p>
    <w:p w:rsidR="003E6C5F" w:rsidRDefault="003E6C5F" w:rsidP="003E6C5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16"/>
      </w:tblGrid>
      <w:tr w:rsidR="00612455" w:rsidTr="00BA4CDB">
        <w:tc>
          <w:tcPr>
            <w:tcW w:w="6216" w:type="dxa"/>
          </w:tcPr>
          <w:p w:rsidR="00612455" w:rsidRDefault="00612455" w:rsidP="00612455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771900" cy="3493604"/>
                  <wp:effectExtent l="19050" t="0" r="0" b="0"/>
                  <wp:docPr id="3" name="Рисунок 2" descr="E:\Новая папка\IMG-20200304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Новая папка\IMG-20200304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3493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55" w:rsidTr="00BA4CDB">
        <w:tc>
          <w:tcPr>
            <w:tcW w:w="6216" w:type="dxa"/>
          </w:tcPr>
          <w:p w:rsidR="00612455" w:rsidRPr="00660CCD" w:rsidRDefault="00612455" w:rsidP="00612455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660CCD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Фото. 1. Участницы мероприятия от СФО.</w:t>
            </w:r>
          </w:p>
        </w:tc>
      </w:tr>
    </w:tbl>
    <w:p w:rsidR="003E6C5F" w:rsidRDefault="00612455" w:rsidP="0061245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BA4CDB">
        <w:rPr>
          <w:rFonts w:ascii="Times New Roman" w:hAnsi="Times New Roman" w:cs="Times New Roman"/>
          <w:sz w:val="26"/>
          <w:szCs w:val="26"/>
        </w:rPr>
        <w:t>Начальник отдела защиты растений филиала ФГБУ «Россельхозцентр» по Красноярскому краю И.А. Кузнецова приняла у</w:t>
      </w:r>
      <w:r w:rsidR="00BA4CDB" w:rsidRPr="00BA4CDB">
        <w:rPr>
          <w:rFonts w:ascii="Times New Roman" w:hAnsi="Times New Roman" w:cs="Times New Roman"/>
          <w:sz w:val="26"/>
          <w:szCs w:val="26"/>
        </w:rPr>
        <w:t>частие в</w:t>
      </w:r>
      <w:r w:rsidRPr="00BA4CDB">
        <w:rPr>
          <w:rFonts w:ascii="Times New Roman" w:hAnsi="Times New Roman" w:cs="Times New Roman"/>
          <w:sz w:val="26"/>
          <w:szCs w:val="26"/>
        </w:rPr>
        <w:t xml:space="preserve"> общероссийском тренинге по защите растений, проходившем в </w:t>
      </w:r>
      <w:proofErr w:type="gramStart"/>
      <w:r w:rsidRPr="00BA4CD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A4CDB">
        <w:rPr>
          <w:rFonts w:ascii="Times New Roman" w:hAnsi="Times New Roman" w:cs="Times New Roman"/>
          <w:sz w:val="26"/>
          <w:szCs w:val="26"/>
        </w:rPr>
        <w:t>. Казани со 2 по 6 марта 2020 года, где собралось порядка 150 участников. В рамках мероприятиях сотрудником Красноярского филиала был представлен доклад об опыте ведения электронного полевого журнала по защите растений в Красноярском крае, который вызвал большой интерес и много вопросов.</w:t>
      </w:r>
      <w:r w:rsidR="00660CCD" w:rsidRPr="00BA4CDB">
        <w:rPr>
          <w:rFonts w:ascii="Times New Roman" w:hAnsi="Times New Roman" w:cs="Times New Roman"/>
          <w:sz w:val="26"/>
          <w:szCs w:val="26"/>
        </w:rPr>
        <w:t xml:space="preserve"> Полевой журнал позволяет филиалу проводить обследования с.-х. угодий на наличие вредных объектов в соответствии с методиками учета и контролировать их как в рамках госзадания, так и проведения на возмездной основе.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7"/>
        <w:gridCol w:w="4987"/>
      </w:tblGrid>
      <w:tr w:rsidR="00BA4CDB" w:rsidTr="00BA4CDB">
        <w:tc>
          <w:tcPr>
            <w:tcW w:w="5210" w:type="dxa"/>
          </w:tcPr>
          <w:p w:rsidR="00BA4CDB" w:rsidRDefault="00BA4CDB" w:rsidP="006124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05225" cy="2804389"/>
                  <wp:effectExtent l="19050" t="0" r="9525" b="0"/>
                  <wp:docPr id="7" name="Рисунок 4" descr="C:\Users\Кузнецова ИА\AppData\Local\Microsoft\Windows\Temporary Internet Files\Content.Word\IMG-20200304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узнецова ИА\AppData\Local\Microsoft\Windows\Temporary Internet Files\Content.Word\IMG-20200304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6549" cy="2805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BA4CDB" w:rsidRDefault="00BA4CDB" w:rsidP="0061245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CD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213577" cy="2788853"/>
                  <wp:effectExtent l="19050" t="0" r="5873" b="0"/>
                  <wp:docPr id="8" name="Рисунок 1" descr="E:\Новая папка\IMG_20200305_131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Новая папка\IMG_20200305_131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577" cy="2788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CDB" w:rsidTr="00BA4CDB">
        <w:tc>
          <w:tcPr>
            <w:tcW w:w="5210" w:type="dxa"/>
          </w:tcPr>
          <w:p w:rsidR="00BA4CDB" w:rsidRDefault="00BA4CDB" w:rsidP="00BA4C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CCD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 xml:space="preserve">Фото 2. Начальник отдела защиты растений филиала ФГБУ «Россельхозцентр» по Красноярскому краю И.А. Кузнецова </w:t>
            </w: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рассказывает</w:t>
            </w:r>
            <w:r w:rsidRPr="00660CCD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 xml:space="preserve"> об опыте филиала по ведению полевых журналов по защите растений.</w:t>
            </w:r>
          </w:p>
        </w:tc>
        <w:tc>
          <w:tcPr>
            <w:tcW w:w="5211" w:type="dxa"/>
          </w:tcPr>
          <w:p w:rsidR="00BA4CDB" w:rsidRDefault="00BA4CDB" w:rsidP="00BA4C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C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3. На занятиях по цифровому мониторингу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60CCD" w:rsidRPr="00BA4CDB" w:rsidRDefault="00F51F9F" w:rsidP="00BA4CD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4CDB">
        <w:rPr>
          <w:rFonts w:ascii="Times New Roman" w:hAnsi="Times New Roman" w:cs="Times New Roman"/>
          <w:sz w:val="26"/>
          <w:szCs w:val="26"/>
        </w:rPr>
        <w:t>В ФГБУ «Россельхозцентр» 2020 год объявлен годом цифровизации. В рамках защиты растений планируется пер</w:t>
      </w:r>
      <w:r w:rsidR="00BA4CDB">
        <w:rPr>
          <w:rFonts w:ascii="Times New Roman" w:hAnsi="Times New Roman" w:cs="Times New Roman"/>
          <w:sz w:val="26"/>
          <w:szCs w:val="26"/>
        </w:rPr>
        <w:t xml:space="preserve">евод фитосанитарной информации </w:t>
      </w:r>
      <w:r w:rsidRPr="00BA4CDB">
        <w:rPr>
          <w:rFonts w:ascii="Times New Roman" w:hAnsi="Times New Roman" w:cs="Times New Roman"/>
          <w:sz w:val="26"/>
          <w:szCs w:val="26"/>
        </w:rPr>
        <w:t xml:space="preserve">в электронный (цифровой) формат. Программа предусматривает в режиме он-лайн </w:t>
      </w:r>
      <w:r w:rsidR="00BA4CDB">
        <w:rPr>
          <w:rFonts w:ascii="Times New Roman" w:hAnsi="Times New Roman" w:cs="Times New Roman"/>
          <w:sz w:val="26"/>
          <w:szCs w:val="26"/>
        </w:rPr>
        <w:t xml:space="preserve">информировать хозяйства о </w:t>
      </w:r>
      <w:r w:rsidRPr="00BA4CDB">
        <w:rPr>
          <w:rFonts w:ascii="Times New Roman" w:hAnsi="Times New Roman" w:cs="Times New Roman"/>
          <w:sz w:val="26"/>
          <w:szCs w:val="26"/>
        </w:rPr>
        <w:t>наличие вредных организмов с указанием их численности</w:t>
      </w:r>
      <w:r w:rsidR="00BA4CDB">
        <w:rPr>
          <w:rFonts w:ascii="Times New Roman" w:hAnsi="Times New Roman" w:cs="Times New Roman"/>
          <w:sz w:val="26"/>
          <w:szCs w:val="26"/>
        </w:rPr>
        <w:t>, которые в свою очередь</w:t>
      </w:r>
      <w:r w:rsidRPr="00BA4CDB">
        <w:rPr>
          <w:rFonts w:ascii="Times New Roman" w:hAnsi="Times New Roman" w:cs="Times New Roman"/>
          <w:sz w:val="26"/>
          <w:szCs w:val="26"/>
        </w:rPr>
        <w:t xml:space="preserve">, пользуясь данным </w:t>
      </w:r>
      <w:proofErr w:type="gramStart"/>
      <w:r w:rsidRPr="00BA4CDB">
        <w:rPr>
          <w:rFonts w:ascii="Times New Roman" w:hAnsi="Times New Roman" w:cs="Times New Roman"/>
          <w:sz w:val="26"/>
          <w:szCs w:val="26"/>
        </w:rPr>
        <w:t>ресурсом</w:t>
      </w:r>
      <w:proofErr w:type="gramEnd"/>
      <w:r w:rsidRPr="00BA4CDB">
        <w:rPr>
          <w:rFonts w:ascii="Times New Roman" w:hAnsi="Times New Roman" w:cs="Times New Roman"/>
          <w:sz w:val="26"/>
          <w:szCs w:val="26"/>
        </w:rPr>
        <w:t xml:space="preserve"> смогут оперативно реагировать на меняющуюся </w:t>
      </w:r>
      <w:r w:rsidR="00BA4CDB" w:rsidRPr="00BA4CDB">
        <w:rPr>
          <w:rFonts w:ascii="Times New Roman" w:hAnsi="Times New Roman" w:cs="Times New Roman"/>
          <w:sz w:val="26"/>
          <w:szCs w:val="26"/>
        </w:rPr>
        <w:t>фитосанитарную ситуацию каждого поля, своевременно принимать решения о необходимости проведения защитных мероприятий.</w:t>
      </w:r>
      <w:r w:rsidR="00660CCD" w:rsidRPr="00BA4CDB">
        <w:rPr>
          <w:rFonts w:ascii="Times New Roman" w:hAnsi="Times New Roman" w:cs="Times New Roman"/>
          <w:sz w:val="26"/>
          <w:szCs w:val="26"/>
        </w:rPr>
        <w:tab/>
      </w:r>
    </w:p>
    <w:sectPr w:rsidR="00660CCD" w:rsidRPr="00BA4CDB" w:rsidSect="00BA4CDB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C5F"/>
    <w:rsid w:val="003E6C5F"/>
    <w:rsid w:val="00415C4D"/>
    <w:rsid w:val="00612455"/>
    <w:rsid w:val="00614ED4"/>
    <w:rsid w:val="00660CCD"/>
    <w:rsid w:val="0075660E"/>
    <w:rsid w:val="007F6556"/>
    <w:rsid w:val="00B20C6C"/>
    <w:rsid w:val="00BA4CDB"/>
    <w:rsid w:val="00E63F90"/>
    <w:rsid w:val="00F5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C5F"/>
    <w:pPr>
      <w:spacing w:after="0" w:line="240" w:lineRule="auto"/>
    </w:pPr>
  </w:style>
  <w:style w:type="table" w:styleId="a4">
    <w:name w:val="Table Grid"/>
    <w:basedOn w:val="a1"/>
    <w:uiPriority w:val="59"/>
    <w:rsid w:val="003E6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 Владимирович Краснощеков</cp:lastModifiedBy>
  <cp:revision>2</cp:revision>
  <dcterms:created xsi:type="dcterms:W3CDTF">2020-03-11T02:32:00Z</dcterms:created>
  <dcterms:modified xsi:type="dcterms:W3CDTF">2020-03-11T02:32:00Z</dcterms:modified>
</cp:coreProperties>
</file>